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F3" w:rsidRPr="00843CB3" w:rsidRDefault="00A62DF3" w:rsidP="00843CB3">
      <w:pPr>
        <w:keepNext/>
        <w:widowControl w:val="0"/>
        <w:numPr>
          <w:ilvl w:val="5"/>
          <w:numId w:val="0"/>
        </w:numPr>
        <w:tabs>
          <w:tab w:val="left" w:pos="0"/>
        </w:tabs>
        <w:suppressAutoHyphens/>
        <w:autoSpaceDE w:val="0"/>
        <w:spacing w:before="120" w:after="0" w:line="120" w:lineRule="atLeast"/>
        <w:jc w:val="right"/>
        <w:outlineLvl w:val="5"/>
        <w:rPr>
          <w:rFonts w:eastAsia="Times New Roman" w:cstheme="minorHAnsi"/>
          <w:iCs/>
          <w:sz w:val="24"/>
          <w:szCs w:val="24"/>
        </w:rPr>
      </w:pPr>
      <w:r w:rsidRPr="00F72808">
        <w:rPr>
          <w:rFonts w:eastAsia="Times New Roman" w:cstheme="minorHAnsi"/>
          <w:iCs/>
          <w:sz w:val="24"/>
          <w:szCs w:val="24"/>
        </w:rPr>
        <w:t xml:space="preserve">Załącznik nr 2 do zapytania </w:t>
      </w:r>
    </w:p>
    <w:p w:rsidR="00A62DF3" w:rsidRPr="00F72808" w:rsidRDefault="00A62DF3" w:rsidP="00A62DF3">
      <w:pPr>
        <w:autoSpaceDE w:val="0"/>
        <w:spacing w:after="120" w:line="276" w:lineRule="auto"/>
        <w:jc w:val="right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 xml:space="preserve">Projekt </w:t>
      </w:r>
    </w:p>
    <w:p w:rsidR="00A62DF3" w:rsidRPr="00F72808" w:rsidRDefault="00A62DF3" w:rsidP="00A62DF3">
      <w:pPr>
        <w:autoSpaceDE w:val="0"/>
        <w:spacing w:after="120" w:line="276" w:lineRule="auto"/>
        <w:jc w:val="center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Umowa Nr ……/2019</w:t>
      </w:r>
    </w:p>
    <w:p w:rsidR="00A62DF3" w:rsidRPr="00F72808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</w:p>
    <w:p w:rsidR="00A62DF3" w:rsidRPr="00F72808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zawarta w dniu ……………… pomiędzy</w:t>
      </w:r>
    </w:p>
    <w:p w:rsidR="00A62DF3" w:rsidRPr="00F72808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…………………………………………………………………………………………………, zwaną dalej Zamawiającym reprezentowaną przez …………………………………………. ……………………………………………… przy kontrasygnacie ……………………………,</w:t>
      </w:r>
    </w:p>
    <w:p w:rsidR="00A62DF3" w:rsidRPr="00F72808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 xml:space="preserve">a ………………………………………., zwany dalej Wykonawcą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F72808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W oparciu o rozstrzygnięcie postępowania</w:t>
      </w:r>
      <w:r w:rsidR="009F0B28">
        <w:rPr>
          <w:rFonts w:eastAsia="Calibri" w:cstheme="minorHAnsi"/>
          <w:sz w:val="24"/>
          <w:szCs w:val="24"/>
        </w:rPr>
        <w:t xml:space="preserve"> </w:t>
      </w:r>
      <w:r w:rsidR="009F0B28" w:rsidRPr="00F72808">
        <w:rPr>
          <w:rFonts w:eastAsia="Times New Roman" w:cstheme="minorHAnsi"/>
          <w:sz w:val="24"/>
          <w:szCs w:val="24"/>
          <w:lang w:eastAsia="pl-PL"/>
        </w:rPr>
        <w:t>do 30 000 Euro</w:t>
      </w:r>
      <w:r w:rsidR="009F0B28" w:rsidRPr="00F72808">
        <w:rPr>
          <w:rFonts w:eastAsia="Calibri" w:cstheme="minorHAnsi"/>
          <w:sz w:val="24"/>
          <w:szCs w:val="24"/>
        </w:rPr>
        <w:t xml:space="preserve"> </w:t>
      </w:r>
      <w:r w:rsidRPr="00F72808">
        <w:rPr>
          <w:rFonts w:eastAsia="Calibri" w:cstheme="minorHAnsi"/>
          <w:sz w:val="24"/>
          <w:szCs w:val="24"/>
        </w:rPr>
        <w:t>w trybie zaproszenia Wykonawc</w:t>
      </w:r>
      <w:r w:rsidR="009B2A4D" w:rsidRPr="00F72808">
        <w:rPr>
          <w:rFonts w:eastAsia="Calibri" w:cstheme="minorHAnsi"/>
          <w:sz w:val="24"/>
          <w:szCs w:val="24"/>
        </w:rPr>
        <w:t>ów do składania ofert z dnia  14.06.2019</w:t>
      </w:r>
      <w:r w:rsidR="009F0B28">
        <w:rPr>
          <w:rFonts w:eastAsia="Calibri" w:cstheme="minorHAnsi"/>
          <w:sz w:val="24"/>
          <w:szCs w:val="24"/>
        </w:rPr>
        <w:t xml:space="preserve"> roku </w:t>
      </w:r>
      <w:r w:rsidRPr="00F72808">
        <w:rPr>
          <w:rFonts w:eastAsia="Calibri" w:cstheme="minorHAnsi"/>
          <w:sz w:val="24"/>
          <w:szCs w:val="24"/>
        </w:rPr>
        <w:t>zawarta została umowa o następującej treści: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Przedmiot umowy</w:t>
      </w:r>
    </w:p>
    <w:p w:rsidR="00843CB3" w:rsidRPr="00843CB3" w:rsidRDefault="00A62DF3" w:rsidP="00843CB3">
      <w:pPr>
        <w:autoSpaceDE w:val="0"/>
        <w:spacing w:after="1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72808">
        <w:rPr>
          <w:rFonts w:eastAsia="Calibri" w:cstheme="minorHAnsi"/>
          <w:sz w:val="24"/>
          <w:szCs w:val="24"/>
        </w:rPr>
        <w:t>Zamawiający</w:t>
      </w:r>
      <w:r w:rsidRPr="00F72808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43CB3" w:rsidRPr="00843CB3">
        <w:rPr>
          <w:rFonts w:eastAsia="Times New Roman" w:cstheme="minorHAnsi"/>
          <w:sz w:val="24"/>
          <w:szCs w:val="24"/>
          <w:lang w:eastAsia="ar-SA"/>
        </w:rPr>
        <w:t xml:space="preserve">zamawia, a Wykonawca przyjmuje do wykonania budowę placu zabaw </w:t>
      </w:r>
      <w:r w:rsidR="00843CB3">
        <w:rPr>
          <w:rFonts w:eastAsia="Times New Roman" w:cstheme="minorHAnsi"/>
          <w:sz w:val="24"/>
          <w:szCs w:val="24"/>
          <w:lang w:eastAsia="ar-SA"/>
        </w:rPr>
        <w:t>przy P</w:t>
      </w:r>
      <w:r w:rsidR="00843CB3" w:rsidRPr="00843CB3">
        <w:rPr>
          <w:rFonts w:eastAsia="Times New Roman" w:cstheme="minorHAnsi"/>
          <w:sz w:val="24"/>
          <w:szCs w:val="24"/>
          <w:lang w:eastAsia="ar-SA"/>
        </w:rPr>
        <w:t>rzedszkolu</w:t>
      </w:r>
      <w:r w:rsidR="00843CB3">
        <w:rPr>
          <w:rFonts w:eastAsia="Times New Roman" w:cstheme="minorHAnsi"/>
          <w:sz w:val="24"/>
          <w:szCs w:val="24"/>
          <w:lang w:eastAsia="ar-SA"/>
        </w:rPr>
        <w:t xml:space="preserve"> w Stopnicy </w:t>
      </w:r>
      <w:r w:rsidR="00843CB3" w:rsidRPr="00843CB3">
        <w:rPr>
          <w:rFonts w:eastAsia="Times New Roman" w:cstheme="minorHAnsi"/>
          <w:sz w:val="24"/>
          <w:szCs w:val="24"/>
          <w:lang w:eastAsia="ar-SA"/>
        </w:rPr>
        <w:t xml:space="preserve">w ramach zadania </w:t>
      </w:r>
      <w:r w:rsidR="00C401D3">
        <w:rPr>
          <w:rFonts w:eastAsia="Times New Roman" w:cstheme="minorHAnsi"/>
          <w:sz w:val="24"/>
          <w:szCs w:val="24"/>
          <w:lang w:eastAsia="ar-SA"/>
        </w:rPr>
        <w:t xml:space="preserve">inwestycyjnego </w:t>
      </w:r>
      <w:r w:rsidR="00843CB3" w:rsidRPr="00843CB3">
        <w:rPr>
          <w:rFonts w:eastAsia="Times New Roman" w:cstheme="minorHAnsi"/>
          <w:sz w:val="24"/>
          <w:szCs w:val="24"/>
          <w:lang w:eastAsia="ar-SA"/>
        </w:rPr>
        <w:t xml:space="preserve">pn.: </w:t>
      </w:r>
      <w:r w:rsidR="00C401D3" w:rsidRPr="00F72808">
        <w:rPr>
          <w:rFonts w:eastAsia="Times New Roman" w:cstheme="minorHAnsi"/>
          <w:sz w:val="24"/>
          <w:szCs w:val="24"/>
          <w:lang w:eastAsia="pl-PL"/>
        </w:rPr>
        <w:t>„</w:t>
      </w:r>
      <w:r w:rsidR="00C401D3">
        <w:rPr>
          <w:rFonts w:eastAsia="Times New Roman" w:cstheme="minorHAnsi"/>
          <w:sz w:val="24"/>
          <w:szCs w:val="24"/>
          <w:lang w:eastAsia="pl-PL"/>
        </w:rPr>
        <w:t>Zaprojektowanie i wykonanie</w:t>
      </w:r>
      <w:r w:rsidR="00C401D3" w:rsidRPr="00F72808">
        <w:rPr>
          <w:rFonts w:eastAsia="Times New Roman" w:cstheme="minorHAnsi"/>
          <w:sz w:val="24"/>
          <w:szCs w:val="24"/>
          <w:lang w:eastAsia="pl-PL"/>
        </w:rPr>
        <w:t xml:space="preserve"> placu zabaw przy Przedszkolu w Stopnicy</w:t>
      </w:r>
      <w:r w:rsidR="00C401D3">
        <w:rPr>
          <w:rFonts w:eastAsia="Times New Roman" w:cstheme="minorHAnsi"/>
          <w:sz w:val="24"/>
          <w:szCs w:val="24"/>
          <w:lang w:eastAsia="pl-PL"/>
        </w:rPr>
        <w:t>” w trybie „</w:t>
      </w:r>
      <w:r w:rsidR="00C401D3">
        <w:rPr>
          <w:rFonts w:eastAsia="Times New Roman" w:cstheme="minorHAnsi"/>
          <w:sz w:val="24"/>
          <w:szCs w:val="24"/>
          <w:lang w:eastAsia="ar-SA"/>
        </w:rPr>
        <w:t>zaprojektuj i wybuduj"</w:t>
      </w:r>
    </w:p>
    <w:p w:rsidR="00843CB3" w:rsidRPr="00843CB3" w:rsidRDefault="00843CB3" w:rsidP="00843CB3">
      <w:pPr>
        <w:autoSpaceDE w:val="0"/>
        <w:spacing w:after="1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>2. Przedmiotem Umowy jest:</w:t>
      </w:r>
    </w:p>
    <w:p w:rsidR="00843CB3" w:rsidRPr="00843CB3" w:rsidRDefault="00843CB3" w:rsidP="009F0B28">
      <w:pPr>
        <w:autoSpaceDE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>1)</w:t>
      </w:r>
      <w:r w:rsidR="00C401D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43CB3">
        <w:rPr>
          <w:rFonts w:eastAsia="Times New Roman" w:cstheme="minorHAnsi"/>
          <w:sz w:val="24"/>
          <w:szCs w:val="24"/>
          <w:lang w:eastAsia="ar-SA"/>
        </w:rPr>
        <w:t>zakup, dostawa i montaż urządzeń placu zabaw</w:t>
      </w:r>
      <w:r w:rsidR="00C401D3">
        <w:rPr>
          <w:rFonts w:eastAsia="Times New Roman" w:cstheme="minorHAnsi"/>
          <w:sz w:val="24"/>
          <w:szCs w:val="24"/>
          <w:lang w:eastAsia="ar-SA"/>
        </w:rPr>
        <w:t xml:space="preserve"> zgodnie z minimalnymi wymogami zamieszczonymi w </w:t>
      </w:r>
      <w:r w:rsidR="00C401D3">
        <w:rPr>
          <w:rFonts w:eastAsia="Times New Roman" w:cstheme="minorHAnsi"/>
          <w:sz w:val="24"/>
          <w:szCs w:val="24"/>
        </w:rPr>
        <w:t xml:space="preserve">Programie Funkcjonalno-Użytkowym będącym </w:t>
      </w:r>
      <w:r w:rsidR="00C401D3" w:rsidRPr="00F72808">
        <w:rPr>
          <w:rFonts w:eastAsia="Times New Roman" w:cstheme="minorHAnsi"/>
          <w:sz w:val="24"/>
          <w:szCs w:val="24"/>
        </w:rPr>
        <w:t>załącznikiem do postę</w:t>
      </w:r>
      <w:r w:rsidR="009F0B28">
        <w:rPr>
          <w:rFonts w:eastAsia="Times New Roman" w:cstheme="minorHAnsi"/>
          <w:sz w:val="24"/>
          <w:szCs w:val="24"/>
        </w:rPr>
        <w:t>powania ofertowego</w:t>
      </w:r>
    </w:p>
    <w:p w:rsidR="00843CB3" w:rsidRPr="00843CB3" w:rsidRDefault="00843CB3" w:rsidP="009F0B28">
      <w:pPr>
        <w:autoSpaceDE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 xml:space="preserve">2) wykonanie nawierzchni </w:t>
      </w:r>
      <w:r w:rsidR="00C401D3">
        <w:rPr>
          <w:rFonts w:eastAsia="Times New Roman" w:cstheme="minorHAnsi"/>
          <w:sz w:val="24"/>
          <w:szCs w:val="24"/>
          <w:lang w:eastAsia="ar-SA"/>
        </w:rPr>
        <w:t>bezpiecznej wynikającej ze specyfikacji urządzeń zawartej w PFU</w:t>
      </w:r>
    </w:p>
    <w:p w:rsidR="00843CB3" w:rsidRPr="00843CB3" w:rsidRDefault="00843CB3" w:rsidP="009F0B28">
      <w:pPr>
        <w:autoSpaceDE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>3) przygotowanie dokumentacji projektowej d</w:t>
      </w:r>
      <w:r w:rsidR="00C401D3">
        <w:rPr>
          <w:rFonts w:eastAsia="Times New Roman" w:cstheme="minorHAnsi"/>
          <w:sz w:val="24"/>
          <w:szCs w:val="24"/>
          <w:lang w:eastAsia="ar-SA"/>
        </w:rPr>
        <w:t xml:space="preserve">otyczącej wykonania przedmiotu </w:t>
      </w:r>
      <w:r w:rsidRPr="00843CB3">
        <w:rPr>
          <w:rFonts w:eastAsia="Times New Roman" w:cstheme="minorHAnsi"/>
          <w:sz w:val="24"/>
          <w:szCs w:val="24"/>
          <w:lang w:eastAsia="ar-SA"/>
        </w:rPr>
        <w:t xml:space="preserve">Umowy, umożliwiającej dokonanie zgłoszenia zamiaru wykonania robót budowlanych </w:t>
      </w:r>
    </w:p>
    <w:p w:rsidR="00C401D3" w:rsidRPr="00843CB3" w:rsidRDefault="00843CB3" w:rsidP="009F0B28">
      <w:pPr>
        <w:autoSpaceDE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>4)</w:t>
      </w:r>
      <w:r w:rsidR="00C401D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C401D3" w:rsidRPr="00C401D3">
        <w:rPr>
          <w:rFonts w:eastAsia="Times New Roman" w:cstheme="minorHAnsi"/>
          <w:sz w:val="24"/>
          <w:szCs w:val="24"/>
          <w:lang w:eastAsia="ar-SA"/>
        </w:rPr>
        <w:t>zapewnienie pełnej obsługi geodezyjnej i wykonanie inwentaryzacji</w:t>
      </w:r>
      <w:r w:rsidR="009F0B28">
        <w:rPr>
          <w:rFonts w:eastAsia="Times New Roman" w:cstheme="minorHAnsi"/>
          <w:sz w:val="24"/>
          <w:szCs w:val="24"/>
          <w:lang w:eastAsia="ar-SA"/>
        </w:rPr>
        <w:t xml:space="preserve"> oraz dokumentacji powykonawczej</w:t>
      </w:r>
    </w:p>
    <w:p w:rsidR="009F0B28" w:rsidRDefault="00843CB3" w:rsidP="009F0B2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43CB3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="009F0B28">
        <w:rPr>
          <w:rFonts w:eastAsia="Times New Roman" w:cstheme="minorHAnsi"/>
          <w:sz w:val="24"/>
          <w:szCs w:val="24"/>
          <w:lang w:eastAsia="ar-SA"/>
        </w:rPr>
        <w:t>Szczegółowy</w:t>
      </w:r>
      <w:r w:rsidRPr="00843CB3">
        <w:rPr>
          <w:rFonts w:eastAsia="Times New Roman" w:cstheme="minorHAnsi"/>
          <w:sz w:val="24"/>
          <w:szCs w:val="24"/>
          <w:lang w:eastAsia="ar-SA"/>
        </w:rPr>
        <w:t xml:space="preserve"> zakres wykonania przedmiotu Umowy określa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oferta Wykonawcy i zaproszenie do składania ofert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będące i</w:t>
      </w:r>
      <w:r w:rsidR="009F0B28">
        <w:rPr>
          <w:rFonts w:eastAsia="Calibri" w:cstheme="minorHAnsi"/>
          <w:sz w:val="24"/>
          <w:szCs w:val="24"/>
        </w:rPr>
        <w:t>ntegralną częścią Umowy.</w:t>
      </w:r>
    </w:p>
    <w:p w:rsidR="009F0B28" w:rsidRDefault="009F0B28" w:rsidP="009F0B2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62DF3" w:rsidRPr="00F72808" w:rsidRDefault="009F0B28" w:rsidP="00A62DF3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</w:t>
      </w:r>
      <w:r w:rsidR="00A62DF3" w:rsidRPr="00F72808">
        <w:rPr>
          <w:rFonts w:eastAsia="Calibri" w:cstheme="minorHAnsi"/>
          <w:sz w:val="24"/>
          <w:szCs w:val="24"/>
        </w:rPr>
        <w:t xml:space="preserve">. </w:t>
      </w:r>
      <w:r w:rsidR="00A62DF3" w:rsidRPr="00F72808">
        <w:rPr>
          <w:rFonts w:eastAsia="Times New Roman" w:cstheme="minorHAnsi"/>
          <w:sz w:val="24"/>
          <w:szCs w:val="24"/>
        </w:rPr>
        <w:t>Wykonawca zobowiązuje się wykonać przedmiot umowy zgodnie ze sztuką budowlaną oraz obowiązującymi normami i przepisami.</w:t>
      </w:r>
    </w:p>
    <w:p w:rsidR="00A62DF3" w:rsidRPr="00F72808" w:rsidRDefault="009F0B28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5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>. Z czynności odbioru sporządzony zostanie protokół zdawczo-odbiorczy, który będzie podstawą do wystawienia przez Wykonawcę faktury.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A62DF3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§ 2</w:t>
      </w:r>
    </w:p>
    <w:p w:rsidR="009F0B28" w:rsidRPr="009F0B28" w:rsidRDefault="009F0B28" w:rsidP="009F0B2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 xml:space="preserve">Prawa i obowiązki </w:t>
      </w:r>
      <w:r w:rsidR="00D27DDB">
        <w:rPr>
          <w:rFonts w:ascii="Calibri" w:eastAsia="Times New Roman" w:hAnsi="Calibri" w:cs="Arial"/>
          <w:b/>
          <w:sz w:val="24"/>
          <w:szCs w:val="24"/>
          <w:lang w:eastAsia="pl-PL"/>
        </w:rPr>
        <w:t>Zamawiającego</w:t>
      </w:r>
    </w:p>
    <w:p w:rsidR="009F0B28" w:rsidRPr="009F0B28" w:rsidRDefault="009F0B28" w:rsidP="009F0B2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1. Poza innymi obo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wiązkami wynikającymi z treści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Umowy do obowiązku Zamawiającego należy:</w:t>
      </w:r>
    </w:p>
    <w:p w:rsidR="00D27DDB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1)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>dostarczenie w terminie 14 dni od podpisania umowy mapy do celów projektowych</w:t>
      </w:r>
    </w:p>
    <w:p w:rsid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2)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dokonanie oceny doku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mentów wymienionych w § 1 ust. 2 pkt 3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pod 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>kątem ich zgodności z wymaganiami Zamawiającego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;</w:t>
      </w:r>
    </w:p>
    <w:p w:rsidR="009F0B28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3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protokolarne przekazania terenu budowy w celu montażu urządzeń placu zabaw w terminie 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do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7 dni od daty uzyskania pisemnego potwierdzenia organu administracji architektoniczno-budowlanej o braku sprzeciwu wobec zgłoszenia zamiaru wykonywania robót budowlanych lub upływu przewidzianego prawem terminu na wniesienie sprzeciwu co do zgłoszenia,</w:t>
      </w:r>
    </w:p>
    <w:p w:rsidR="009F0B28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4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dokonanie odbioru przedmiotu Umowy określonego w § 1 ust. 2 po spełnieniu przez Wykonawcę obowiązków wynikających z Umowy.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2. Ciążące na Zamawiającym obowiązki, określone w ust. 1, nie zwalniają Wykonawcy z odpowiedzialności za prawidłowe i kompletne opracowanie Dokumentacji projektowej oraz realizacji na jej postawie robót budowlanych a także od obowiązku usunięcia wad i uwzględnienia zgłoszonych przez Zamawiającego uwag lub zastrzeżeń.</w:t>
      </w:r>
    </w:p>
    <w:p w:rsid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3. W trakcie wykonywania przedmiotu Umowy Zamawiający ma prawo do bieżącego monitorowania zawansowania prac, a Wykonawca jest zobowiązany udzielać stosownych informacji na każde żądanie Zamawiającego.</w:t>
      </w:r>
    </w:p>
    <w:p w:rsidR="00D27DDB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F0B28" w:rsidRDefault="00D27DDB" w:rsidP="009F0B2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§ 3</w:t>
      </w:r>
    </w:p>
    <w:p w:rsidR="00D27DDB" w:rsidRPr="009F0B28" w:rsidRDefault="00D27DDB" w:rsidP="00D27DD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Prawa i obowiązki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Wykonawcy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1.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Poza innymi obowiązkami wynikającymi z treści Umowy, Wykonawca zobowiązuje się w szczególności do: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1) terminowego wykonania przedmiotu Umowy,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2) wykonania wszystkich robót zgodnie z warunkami technicznymi i uzgodnieniami dokonanymi w trakcie realizacji Umowy; obowiązującymi normami i warunkami technicznymi wykonania i odbioru robót, ustawą Prawo budowlane, zasadami wiedzy technicznej, z zachowaniem wymogów stawianych wyrobom budowlanym i urządzeniom dopuszczonym do obrotu i powszechnego stosowania w budownictwie oraz zachowania jakości robót nie niższej niż zadeklarowano w ofercie; zmiany określonych standardów wymagają pisemnej zgody Zamawiającego;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3) zamontowania urządzeń placu zabaw posiadających certyfikaty, badania i inne dokumenty potwierdzające zgodność tych urządzeń z normą PN-EN 1176 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4)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stosowania materiałów i urządzeń zgodnych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z PFU oraz z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obowiązującymi w tym zakresie normami;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5) zamontowania urządzeń posiadających oznakowanie w postaci nazwy i adresu producenta lub upoważnionego przedstawiciela oraz numeru i daty normy, której wymogom odpowiadają; 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6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zapewnienia przestrzegania przepisów i zasad bhp oraz p.poż. we wszystkich miejscach wykonywania robót i miejscach składowania materiałów zgodnie z przepisami oraz zapewnienia należytego porządku na terenie budowy i w jego otoczeniu, w tym na drogach dojazdowych;</w:t>
      </w:r>
    </w:p>
    <w:p w:rsidR="009F0B28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) kompletowania i udostępniania Zamawiającemu sporządzonych w języku polskim dokumentów takich jak: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a)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dokumentacja budowy zawierająca w szczególności karty techniczne, informację o konstrukcji urządzeń placu zabaw, ich wymiarach, użytych materiałach, strefach bezpieczeństwa, a w razie konieczności także: instrukcje montażu, obsługi i konserwacji,</w:t>
      </w:r>
    </w:p>
    <w:p w:rsid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b)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dokumenty potwierdzające spełnienie wymogów zamówienia przez co należy rozumieć w szczególności: certyfikaty, badania, atesty materiałowe, deklaracje zgodności aprobaty techniczne, badania i inne dokumenty potwierdzające zgodność sprzętu i materiałów z normami (w szczególn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>ości PN-EN 1176),</w:t>
      </w:r>
    </w:p>
    <w:p w:rsidR="00D27DDB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2. W celu wykonania swoich obowiązków Wykonawca zapewni swoim staraniem i na swój koszt, w szczególności: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1)sporządzenie i uzgodnienie z Zamawiającym dokumentacji projektowej, której wykonanie jest niezbędne do kompleksowej realizacji przedmiotu Umowy, przez co rozumie się w szczególności możliwość jego eksploatacji zgodnie z przeznaczeniem;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2)</w:t>
      </w:r>
      <w:r w:rsidR="00D27DDB">
        <w:rPr>
          <w:rFonts w:ascii="Calibri" w:eastAsia="Times New Roman" w:hAnsi="Calibri" w:cs="Arial"/>
          <w:sz w:val="24"/>
          <w:szCs w:val="24"/>
          <w:lang w:eastAsia="pl-PL"/>
        </w:rPr>
        <w:t xml:space="preserve"> obecność 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osób odpowiedzialnych za kierownictwo i nadzór nad realizowanymi robotami;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3) 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4)wykonanie zabezpieczenia terenu budowy i jego ochrony w okresie realizacji Umowy, aż do dnia przekazania wykonanych robót Zamawiającemu;</w:t>
      </w:r>
    </w:p>
    <w:p w:rsid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5</w:t>
      </w:r>
      <w:r w:rsidR="009F0B28" w:rsidRPr="009F0B28">
        <w:rPr>
          <w:rFonts w:ascii="Calibri" w:eastAsia="Times New Roman" w:hAnsi="Calibri" w:cs="Arial"/>
          <w:sz w:val="24"/>
          <w:szCs w:val="24"/>
          <w:lang w:eastAsia="pl-PL"/>
        </w:rPr>
        <w:t>) dostawę wszelkich materiałów podlegających wbudowaniu, a wynikających z zakresu prac;</w:t>
      </w:r>
    </w:p>
    <w:p w:rsidR="00D27DDB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3. Z chwilą przejęcia placu budowy Wykonawca staje się właścicielem i posiadaczem odpadów, z którymi będzie postępował zgodnie z obowiązującymi przepisami, a w szczególności: z ustawą z dnia 27 kwietnia 2001 r. o odpadach </w:t>
      </w:r>
      <w:r w:rsidRPr="009F0B28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9F0B28">
        <w:rPr>
          <w:rFonts w:ascii="Calibri" w:eastAsia="Calibri" w:hAnsi="Calibri" w:cs="Times New Roman"/>
          <w:sz w:val="24"/>
          <w:szCs w:val="24"/>
        </w:rPr>
        <w:t>Dz.U.2018.992</w:t>
      </w:r>
      <w:r w:rsidRPr="009F0B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</w:t>
      </w: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proofErr w:type="spellStart"/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9F0B28">
        <w:rPr>
          <w:rFonts w:ascii="Calibri" w:eastAsia="Times New Roman" w:hAnsi="Calibri" w:cs="Arial"/>
          <w:sz w:val="24"/>
          <w:szCs w:val="24"/>
          <w:lang w:eastAsia="pl-PL"/>
        </w:rPr>
        <w:t xml:space="preserve">. zm.) oraz ustawą z dnia 27 kwietnia 2001 r. Prawo ochrony środowiska (Dz. U. z 2017r., poz.519 z </w:t>
      </w:r>
      <w:proofErr w:type="spellStart"/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. zm.).</w:t>
      </w:r>
    </w:p>
    <w:p w:rsidR="00D27DDB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5. Wykonawca oświadcza, że przed złożeniem oferty zapoznał się z terenem budowy i jego otoczeniem, jak również uzyskał niezbędne informacje dotyczące: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1)uzbrojenia terenu w urządzenia podziemne i nadziemne;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2)możliwości urządzenia zaplecza budowy;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3)możliwości zasilania w energie elektryczną, wodę, itp.;</w:t>
      </w:r>
    </w:p>
    <w:p w:rsidR="009F0B28" w:rsidRP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4)możliwości zapewnienia dojazdu do terenu budowy;</w:t>
      </w:r>
    </w:p>
    <w:p w:rsid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5)innych danych potrzebnych do wykonania robót budowlanych.</w:t>
      </w:r>
    </w:p>
    <w:p w:rsidR="00D27DDB" w:rsidRPr="009F0B28" w:rsidRDefault="00D27DDB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9F0B28" w:rsidRDefault="009F0B28" w:rsidP="009F0B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9F0B28">
        <w:rPr>
          <w:rFonts w:ascii="Calibri" w:eastAsia="Times New Roman" w:hAnsi="Calibri" w:cs="Arial"/>
          <w:sz w:val="24"/>
          <w:szCs w:val="24"/>
          <w:lang w:eastAsia="pl-PL"/>
        </w:rPr>
        <w:t>6. Wykonawca oświadcza, że wszystkie koszty związane z prowadzeniem robót zawarł w cenie ofertowej.</w:t>
      </w:r>
    </w:p>
    <w:p w:rsidR="00AC2376" w:rsidRPr="00AC2376" w:rsidRDefault="00AC2376" w:rsidP="00AC237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§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>4</w:t>
      </w:r>
    </w:p>
    <w:p w:rsidR="00AC2376" w:rsidRDefault="00AC2376" w:rsidP="00AC237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b/>
          <w:sz w:val="24"/>
          <w:szCs w:val="24"/>
          <w:lang w:eastAsia="pl-PL"/>
        </w:rPr>
        <w:t>Warunki odbioru przedmiotu Umowy.</w:t>
      </w:r>
    </w:p>
    <w:p w:rsidR="00AC2376" w:rsidRPr="00AC2376" w:rsidRDefault="00AC2376" w:rsidP="00AC237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1. P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rzekazanie dokumen</w:t>
      </w:r>
      <w:r>
        <w:rPr>
          <w:rFonts w:ascii="Calibri" w:eastAsia="Times New Roman" w:hAnsi="Calibri" w:cs="Arial"/>
          <w:sz w:val="24"/>
          <w:szCs w:val="24"/>
          <w:lang w:eastAsia="pl-PL"/>
        </w:rPr>
        <w:t>tów, o których mowa w § 1 ust. 2 pkt 3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, odbędzie się w siedzibie Zamawiającego na podstawie protokołu przekazania. 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2. Zamawiający dokona zgłoszenia zamiaru budowy/robót budowlanych w terminie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do 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7 dni od daty podpisania protokołu przekazania, </w:t>
      </w:r>
      <w:r>
        <w:rPr>
          <w:rFonts w:ascii="Calibri" w:eastAsia="Times New Roman" w:hAnsi="Calibri" w:cs="Arial"/>
          <w:sz w:val="24"/>
          <w:szCs w:val="24"/>
          <w:lang w:eastAsia="pl-PL"/>
        </w:rPr>
        <w:t>z zastrzeżeniem ust. 3 -4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3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Jeżeli po przekazaniu dokumentów Zamawiający stwierdzi ich wadliwość, powiadomi o tym Wykonawcę, w terminie 7 dni od daty ujawnienia wady. Zamawiający zastrzega sobie prawo do wniesienia uwag bądź zastrzeżeń w stosunku do przekazanych dokumentów.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4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W p</w:t>
      </w:r>
      <w:r>
        <w:rPr>
          <w:rFonts w:ascii="Calibri" w:eastAsia="Times New Roman" w:hAnsi="Calibri" w:cs="Arial"/>
          <w:sz w:val="24"/>
          <w:szCs w:val="24"/>
          <w:lang w:eastAsia="pl-PL"/>
        </w:rPr>
        <w:t>rzypadku, o którym mowa w ust. 3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, Wykonawca usunie ujawnione wady oraz uwzględni zgłoszone uwagi bądź zastrzeżenia w terminie 7 dni od powiadomienia przez Zamawiającego. 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6 .Jeżeli wady, o których mowa w ust. 3, nie zostały przez Wykonawcę usunięte, w terminie, Zamawiający może odstąpić od Umowy bez prawa do wynagrodzenia dla Wykonawcy, bez konieczności ponownego wzywania go do poprawy tych dokumentów, w terminie 14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dni od dnia powzięcia wiadomości o tych okolicznościach.</w:t>
      </w:r>
    </w:p>
    <w:p w:rsid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7. Wykonawca może realizować roboty budowlane wyłącz nie na podstawie odebranej przez Zamawiającego Dokumentacji technicznej, o której mowa w ust. 1. 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8. Przed dokonaniem zgłoszenia robót budowlanych do odbioru Wykonawca zobowiązany jest przedstawić dokumentację powykonawczą Zamawiającemu  i uzyskać jego akceptację w zakresie jej kompletności i poprawności.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9. Po zakończeniu realizacji pełnego zakresu robót budowlanych dokonany będzie odbiór końcowy przedmiot</w:t>
      </w:r>
      <w:r>
        <w:rPr>
          <w:rFonts w:ascii="Calibri" w:eastAsia="Times New Roman" w:hAnsi="Calibri" w:cs="Arial"/>
          <w:sz w:val="24"/>
          <w:szCs w:val="24"/>
          <w:lang w:eastAsia="pl-PL"/>
        </w:rPr>
        <w:t>u Umowy, z zastrzeżeniem ust. 12 -14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10. Zamawiający rozpocznie czynności odbiorowe w ciągu 7 dni roboczych od dnia otrzymania zawiadomienia od Wykonawcy o gotowości robót budowlanych do odbioru.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11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W odbiorze uczestniczyć będą przedstawiciele Zamawiającego, Wykonawcy i Użytkownika obiektu.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12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W przypadku stwierdzenia podczas czynności odbiorowych wad, Zamawiający wyznaczy Wykonawcy termin na ich usunięcie. Wykonawcy nie będzie przysługiwało wynagrodzenie za wykonany wadliwie element robót do czasu usunięcia wady, a po jej usunięciu zostanie przez Zamawiającego wypłacone w terminie 30 dni od daty dostarczenia protokołu usunięcia wady.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13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W przypadku, gdy Wykonawca stwierdzonych podczas odbioru wad nie usunie, w wyznaczonym przez Zamawiającego terminie, Zamawiający zastrzega prawo do ich usunięcia na koszt i ryzyko Wykonawcy.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14</w:t>
      </w: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. W przypadku stwierdzenia wad istotnych, które uniemożliwiają użytkowanie przedmiotu umowy zgodnie z przeznaczeniem Zamawiający zastrzega prawo do odmowy dokonania odbioru robót oraz: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1) prawo żądania wykonania przedmiotu umowy po raz drugi, w zakresie dotkniętym wadą istotną;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 xml:space="preserve">2) albo prawo do zlecenia zastępczego wykonania wadliwych robót, na koszt i ryzyko Wykonawcy, </w:t>
      </w:r>
    </w:p>
    <w:p w:rsidR="00AC2376" w:rsidRPr="00AC2376" w:rsidRDefault="00AC2376" w:rsidP="00AC237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C2376">
        <w:rPr>
          <w:rFonts w:ascii="Calibri" w:eastAsia="Times New Roman" w:hAnsi="Calibri" w:cs="Arial"/>
          <w:sz w:val="24"/>
          <w:szCs w:val="24"/>
          <w:lang w:eastAsia="pl-PL"/>
        </w:rPr>
        <w:t>3)albo prawo odstąpienia od Umowy, w terminie 60 dni od dnia powzięcia wiadomości o tych okolicznościach.</w:t>
      </w:r>
    </w:p>
    <w:p w:rsidR="00FE2EEB" w:rsidRPr="00F72808" w:rsidRDefault="00FE2EEB" w:rsidP="00FE2EEB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 5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Wynagrodzenie</w:t>
      </w:r>
    </w:p>
    <w:p w:rsidR="00A62DF3" w:rsidRPr="00F72808" w:rsidRDefault="00A62DF3" w:rsidP="00A62DF3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1.</w:t>
      </w:r>
      <w:r w:rsidR="00FE2EEB">
        <w:rPr>
          <w:rFonts w:eastAsia="Calibri" w:cstheme="minorHAnsi"/>
          <w:sz w:val="24"/>
          <w:szCs w:val="24"/>
        </w:rPr>
        <w:t xml:space="preserve"> </w:t>
      </w:r>
      <w:r w:rsidRPr="00F72808">
        <w:rPr>
          <w:rFonts w:eastAsia="Calibri" w:cstheme="minorHAnsi"/>
          <w:sz w:val="24"/>
          <w:szCs w:val="24"/>
        </w:rPr>
        <w:t xml:space="preserve">Wykonawcy przysługuje od Zamawiającego </w:t>
      </w:r>
      <w:r w:rsidR="00FE2EEB">
        <w:rPr>
          <w:rFonts w:eastAsia="Calibri" w:cstheme="minorHAnsi"/>
          <w:sz w:val="24"/>
          <w:szCs w:val="24"/>
        </w:rPr>
        <w:t xml:space="preserve">jednorazowe </w:t>
      </w:r>
      <w:r w:rsidRPr="00F72808">
        <w:rPr>
          <w:rFonts w:eastAsia="Calibri" w:cstheme="minorHAnsi"/>
          <w:sz w:val="24"/>
          <w:szCs w:val="24"/>
        </w:rPr>
        <w:t xml:space="preserve">wynagrodzenie ryczałtowe za wykonanie przedmiotu umowy zgodnie z ofertą  w wysokości:  </w:t>
      </w:r>
    </w:p>
    <w:p w:rsidR="00A62DF3" w:rsidRPr="00F72808" w:rsidRDefault="00A62DF3" w:rsidP="00A62DF3">
      <w:pPr>
        <w:tabs>
          <w:tab w:val="left" w:pos="180"/>
          <w:tab w:val="left" w:pos="360"/>
          <w:tab w:val="left" w:pos="540"/>
          <w:tab w:val="left" w:pos="72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>cena netto …………………………………….. PLN (słownie: ………………………………………………………………złotych),</w:t>
      </w:r>
    </w:p>
    <w:p w:rsidR="00A62DF3" w:rsidRPr="00F72808" w:rsidRDefault="00A62DF3" w:rsidP="00A62DF3">
      <w:pPr>
        <w:tabs>
          <w:tab w:val="left" w:pos="180"/>
          <w:tab w:val="left" w:pos="360"/>
          <w:tab w:val="left" w:pos="540"/>
          <w:tab w:val="left" w:pos="72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t xml:space="preserve">-należny podatek VAT w wysokości ………………………… PLN </w:t>
      </w:r>
    </w:p>
    <w:p w:rsidR="00A62DF3" w:rsidRPr="00F72808" w:rsidRDefault="00A62DF3" w:rsidP="00A62DF3">
      <w:pPr>
        <w:tabs>
          <w:tab w:val="left" w:pos="18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F72808">
        <w:rPr>
          <w:rFonts w:eastAsia="Calibri" w:cstheme="minorHAnsi"/>
          <w:sz w:val="24"/>
          <w:szCs w:val="24"/>
        </w:rPr>
        <w:lastRenderedPageBreak/>
        <w:t>co stanowi łącznie kwotę oferty brutto ……………………………………………. PLN (słownie: …………………………………………………………………………………….złotych).</w:t>
      </w:r>
    </w:p>
    <w:p w:rsidR="00FE2EEB" w:rsidRDefault="00FE2EEB" w:rsidP="00FE2EEB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2</w:t>
      </w:r>
      <w:r w:rsidRPr="00FE2EEB">
        <w:rPr>
          <w:rFonts w:eastAsia="Times New Roman" w:cstheme="minorHAnsi"/>
          <w:sz w:val="24"/>
          <w:szCs w:val="24"/>
          <w:lang w:eastAsia="ar-SA"/>
        </w:rPr>
        <w:t>. Strony nie przewidują możliwości przekroczenia wynagrodzenia, wskazanego w ust.  1, co wynika z istoty ryczałtowego charakteru wynagrodzenia i związanym z tym ryzykiem Wykonawcy.</w:t>
      </w:r>
    </w:p>
    <w:p w:rsidR="00A62DF3" w:rsidRPr="00FE2EEB" w:rsidRDefault="00A62DF3" w:rsidP="00FE2EEB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>3.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 6</w:t>
      </w:r>
      <w:r w:rsidR="00A62DF3" w:rsidRPr="00F72808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Warunki płatności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>Strony postanawiają, że rozliczenie za wykonanie przedmiotu zamówienia nastąpi przelewem na rachunek bankowy Wykonawcy przedstawio</w:t>
      </w:r>
      <w:r w:rsidR="00F72808">
        <w:rPr>
          <w:rFonts w:eastAsia="Times New Roman" w:cstheme="minorHAnsi"/>
          <w:sz w:val="24"/>
          <w:szCs w:val="24"/>
          <w:lang w:eastAsia="ar-SA"/>
        </w:rPr>
        <w:t>ny na fakturze, w terminie do 14</w:t>
      </w:r>
      <w:r w:rsidRPr="00F72808">
        <w:rPr>
          <w:rFonts w:eastAsia="Times New Roman" w:cstheme="minorHAnsi"/>
          <w:sz w:val="24"/>
          <w:szCs w:val="24"/>
          <w:lang w:eastAsia="ar-SA"/>
        </w:rPr>
        <w:t xml:space="preserve"> dni od daty dostarczenia prawidłowo wystawionej faktury do siedziby Zamawiającego</w:t>
      </w:r>
      <w:r w:rsidR="00FE2EEB">
        <w:rPr>
          <w:rFonts w:eastAsia="Times New Roman" w:cstheme="minorHAnsi"/>
          <w:sz w:val="24"/>
          <w:szCs w:val="24"/>
          <w:lang w:eastAsia="ar-SA"/>
        </w:rPr>
        <w:t xml:space="preserve"> po odbiorze końcowym inwestycji</w:t>
      </w:r>
      <w:r w:rsidRPr="00F72808">
        <w:rPr>
          <w:rFonts w:eastAsia="Times New Roman" w:cstheme="minorHAnsi"/>
          <w:sz w:val="24"/>
          <w:szCs w:val="24"/>
          <w:lang w:eastAsia="ar-SA"/>
        </w:rPr>
        <w:t xml:space="preserve">.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F72808" w:rsidRDefault="00FE2EEB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 7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Termin wykonania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>Wykonawca zobowiązuje się wykonać przed</w:t>
      </w:r>
      <w:r w:rsidR="00F72808">
        <w:rPr>
          <w:rFonts w:eastAsia="Times New Roman" w:cstheme="minorHAnsi"/>
          <w:sz w:val="24"/>
          <w:szCs w:val="24"/>
          <w:lang w:eastAsia="ar-SA"/>
        </w:rPr>
        <w:t xml:space="preserve">miot zamówienia w terminie do 30 sierpnia </w:t>
      </w:r>
      <w:r w:rsidRPr="00F72808">
        <w:rPr>
          <w:rFonts w:eastAsia="Times New Roman" w:cstheme="minorHAnsi"/>
          <w:sz w:val="24"/>
          <w:szCs w:val="24"/>
          <w:lang w:eastAsia="ar-SA"/>
        </w:rPr>
        <w:t>2019 roku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§8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Gwarancja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1.Podpisanie przez Wykonawcę protokołu zdawczo-odbiorczego jest równoznaczne </w:t>
      </w:r>
      <w:r w:rsidRPr="00F72808">
        <w:rPr>
          <w:rFonts w:eastAsia="Times New Roman" w:cstheme="minorHAnsi"/>
          <w:sz w:val="24"/>
          <w:szCs w:val="24"/>
          <w:lang w:eastAsia="ar-SA"/>
        </w:rPr>
        <w:br/>
        <w:t>z udzieleniem gwarancji na okres  36 m-</w:t>
      </w:r>
      <w:proofErr w:type="spellStart"/>
      <w:r w:rsidRPr="00F72808">
        <w:rPr>
          <w:rFonts w:eastAsia="Times New Roman" w:cstheme="minorHAnsi"/>
          <w:sz w:val="24"/>
          <w:szCs w:val="24"/>
          <w:lang w:eastAsia="ar-SA"/>
        </w:rPr>
        <w:t>cy</w:t>
      </w:r>
      <w:proofErr w:type="spellEnd"/>
      <w:r w:rsidRPr="00F72808">
        <w:rPr>
          <w:rFonts w:eastAsia="Times New Roman" w:cstheme="minorHAnsi"/>
          <w:i/>
          <w:sz w:val="24"/>
          <w:szCs w:val="24"/>
          <w:u w:val="single"/>
          <w:lang w:eastAsia="ar-SA"/>
        </w:rPr>
        <w:t>.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>2. Wykonawca dokona w okresie gwarancji wszelkich napraw bezpłatnie w maksymalnym terminie 7 kolejnych dni roboczych od daty zgłoszenia uszkodzenia.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 9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Kary umowne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1. Strony zastrzegają prawo naliczenia kar umownych za nieterminowe lub nienależyte wykonanie przedmiotu umowy.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2. Wykonawca zapłaci Zamawiającemu następującą karę umowną: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2.1. za odstąpienie od umowy przez którąkolwiek ze stron, z przyczyn za które ponosi odpowiedzialność Wykonawca, w wysokości 20% wynagrodzenia umownego brutto,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2.2. za opóźnienie w oddaniu  przedmiotu odbioru, w wysokości 0,1 % wynagrodzenia brutto umowy, za każdy dzień opóźnienia,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t xml:space="preserve">2.3. za opóźnienie w usunięciu wad stwierdzonych przy odbiorze lub w okresie gwarancji i rękojmi, w wysokości 0,5% wynagrodzenia określonego w § 2 ust. 1 (brutto) za każdy dzień opóźnienia, liczonej od dnia wyznaczonego na usunięcie wad.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72808">
        <w:rPr>
          <w:rFonts w:eastAsia="Times New Roman" w:cstheme="minorHAnsi"/>
          <w:sz w:val="24"/>
          <w:szCs w:val="24"/>
          <w:lang w:eastAsia="ar-SA"/>
        </w:rPr>
        <w:lastRenderedPageBreak/>
        <w:t xml:space="preserve">3. Wykonawca zapłaci Zamawiającemu karę umowną w terminie do 5 dni od daty wystąpienia przez Zamawiającego z żądaniem zapłacenia kary. W razie opóźnienia w zapłacie Zamawiający może potrącić należną mu karę z dowolnej należności przysługującej Wykonawcy względem Zamawiającego. 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§ 10</w:t>
      </w:r>
    </w:p>
    <w:p w:rsidR="00A62DF3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Postanowienia końcowe</w:t>
      </w:r>
    </w:p>
    <w:p w:rsidR="00FE2EEB" w:rsidRDefault="00FE2EEB" w:rsidP="00FE2EEB">
      <w:pPr>
        <w:tabs>
          <w:tab w:val="left" w:pos="284"/>
        </w:tabs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1. </w:t>
      </w:r>
      <w:r w:rsidRPr="00FE2EEB">
        <w:rPr>
          <w:rFonts w:ascii="Calibri" w:eastAsia="Times New Roman" w:hAnsi="Calibri" w:cs="Arial"/>
          <w:sz w:val="24"/>
          <w:szCs w:val="24"/>
          <w:lang w:eastAsia="pl-PL"/>
        </w:rPr>
        <w:t xml:space="preserve">Wykonawca, z chwilą otrzymania wynagrodzenia, o którym mowa w § </w:t>
      </w:r>
      <w:r>
        <w:rPr>
          <w:rFonts w:ascii="Calibri" w:eastAsia="Times New Roman" w:hAnsi="Calibri" w:cs="Arial"/>
          <w:sz w:val="24"/>
          <w:szCs w:val="24"/>
          <w:lang w:eastAsia="pl-PL"/>
        </w:rPr>
        <w:t>5 ust. 1</w:t>
      </w:r>
      <w:r w:rsidRPr="00FE2EEB">
        <w:rPr>
          <w:rFonts w:ascii="Calibri" w:eastAsia="Times New Roman" w:hAnsi="Calibri" w:cs="Arial"/>
          <w:sz w:val="24"/>
          <w:szCs w:val="24"/>
          <w:lang w:eastAsia="pl-PL"/>
        </w:rPr>
        <w:t xml:space="preserve">, przenosi </w:t>
      </w:r>
      <w:r>
        <w:rPr>
          <w:rFonts w:ascii="Calibri" w:eastAsia="Times New Roman" w:hAnsi="Calibri" w:cs="Arial"/>
          <w:sz w:val="24"/>
          <w:szCs w:val="24"/>
          <w:lang w:eastAsia="pl-PL"/>
        </w:rPr>
        <w:t>na własność</w:t>
      </w:r>
      <w:r w:rsidRPr="00FE2EEB">
        <w:rPr>
          <w:rFonts w:ascii="Calibri" w:eastAsia="Times New Roman" w:hAnsi="Calibri" w:cs="Arial"/>
          <w:sz w:val="24"/>
          <w:szCs w:val="24"/>
          <w:lang w:eastAsia="pl-PL"/>
        </w:rPr>
        <w:t xml:space="preserve"> Zamawiającego wszystkie egzemplarze Dokumentacji projektowej, oraz całość autorskich praw majątkowych do tej dokumentacji na wszystkich polach eksploatacji określonych w art. 50 ustawy z dnia 04 lutego 1994 r. o prawie autorskim i prawach pokrewnych (Dz. U. z 2017 r. poz. 880 z </w:t>
      </w:r>
      <w:proofErr w:type="spellStart"/>
      <w:r w:rsidRPr="00FE2EEB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FE2EEB">
        <w:rPr>
          <w:rFonts w:ascii="Calibri" w:eastAsia="Times New Roman" w:hAnsi="Calibri" w:cs="Arial"/>
          <w:sz w:val="24"/>
          <w:szCs w:val="24"/>
          <w:lang w:eastAsia="pl-PL"/>
        </w:rPr>
        <w:t xml:space="preserve">. zm.), 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>W sprawach nie uregulowanych niniejszą umową mają zastosowanie powszechnie obowiązujące przepisy prawa, a w szczególności Kodeksu Cywilnego.</w:t>
      </w:r>
    </w:p>
    <w:p w:rsidR="00A62DF3" w:rsidRPr="00F72808" w:rsidRDefault="00FE2EEB" w:rsidP="00FE2EEB">
      <w:pPr>
        <w:spacing w:after="120" w:line="276" w:lineRule="auto"/>
        <w:jc w:val="both"/>
        <w:rPr>
          <w:rFonts w:eastAsia="Calibri" w:cstheme="minorHAnsi"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>3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 xml:space="preserve">. </w:t>
      </w:r>
      <w:r w:rsidR="00A62DF3" w:rsidRPr="00F72808">
        <w:rPr>
          <w:rFonts w:eastAsia="Calibri" w:cstheme="minorHAnsi"/>
          <w:iCs/>
          <w:sz w:val="24"/>
          <w:szCs w:val="24"/>
        </w:rPr>
        <w:t>Spory wynikłe na tle wykonania niniejszej umowy strony zobowiązują się rozstrzygać polubownie. W razie braku porozumienia spory będzie rozstrzygał  sąd właściwy dla siedziby Zamawiającego.</w:t>
      </w:r>
    </w:p>
    <w:p w:rsidR="00A62DF3" w:rsidRPr="00F72808" w:rsidRDefault="00FE2EEB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4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 xml:space="preserve">. Umowę sporządzono w </w:t>
      </w:r>
      <w:r w:rsidR="00612F29" w:rsidRPr="00F72808">
        <w:rPr>
          <w:rFonts w:eastAsia="Times New Roman" w:cstheme="minorHAnsi"/>
          <w:sz w:val="24"/>
          <w:szCs w:val="24"/>
          <w:lang w:eastAsia="ar-SA"/>
        </w:rPr>
        <w:t>czterech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 xml:space="preserve"> jednobrzmiących egzemplarz</w:t>
      </w:r>
      <w:r w:rsidR="00612F29" w:rsidRPr="00F72808">
        <w:rPr>
          <w:rFonts w:eastAsia="Times New Roman" w:cstheme="minorHAnsi"/>
          <w:sz w:val="24"/>
          <w:szCs w:val="24"/>
          <w:lang w:eastAsia="ar-SA"/>
        </w:rPr>
        <w:t>ach, jednym dla Wykonawcy,</w:t>
      </w:r>
      <w:r w:rsidR="001432D7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612F29" w:rsidRPr="00F72808">
        <w:rPr>
          <w:rFonts w:eastAsia="Times New Roman" w:cstheme="minorHAnsi"/>
          <w:sz w:val="24"/>
          <w:szCs w:val="24"/>
          <w:lang w:eastAsia="ar-SA"/>
        </w:rPr>
        <w:t>trzech</w:t>
      </w:r>
      <w:r w:rsidR="00A62DF3" w:rsidRPr="00F72808">
        <w:rPr>
          <w:rFonts w:eastAsia="Times New Roman" w:cstheme="minorHAnsi"/>
          <w:sz w:val="24"/>
          <w:szCs w:val="24"/>
          <w:lang w:eastAsia="ar-SA"/>
        </w:rPr>
        <w:t xml:space="preserve"> dla Zamawiającego. </w:t>
      </w:r>
    </w:p>
    <w:p w:rsidR="00A62DF3" w:rsidRPr="00F72808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F72808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>Zamawiający                                                              Wykonawca</w:t>
      </w:r>
    </w:p>
    <w:p w:rsidR="00612F29" w:rsidRPr="00F72808" w:rsidRDefault="00612F29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612F29" w:rsidRPr="00F72808" w:rsidRDefault="00612F29" w:rsidP="00612F29">
      <w:pPr>
        <w:suppressAutoHyphens/>
        <w:autoSpaceDE w:val="0"/>
        <w:spacing w:after="12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  <w:t>………………………………</w:t>
      </w: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F72808">
        <w:rPr>
          <w:rFonts w:eastAsia="Times New Roman" w:cstheme="minorHAnsi"/>
          <w:b/>
          <w:sz w:val="24"/>
          <w:szCs w:val="24"/>
          <w:lang w:eastAsia="ar-SA"/>
        </w:rPr>
        <w:tab/>
        <w:t>…………………………………</w:t>
      </w:r>
    </w:p>
    <w:p w:rsidR="00A62DF3" w:rsidRPr="00F72808" w:rsidRDefault="00A62DF3" w:rsidP="00A62DF3">
      <w:pPr>
        <w:autoSpaceDE w:val="0"/>
        <w:spacing w:after="120" w:line="276" w:lineRule="auto"/>
        <w:jc w:val="right"/>
        <w:rPr>
          <w:rFonts w:eastAsia="Calibri" w:cstheme="minorHAnsi"/>
          <w:sz w:val="24"/>
          <w:szCs w:val="24"/>
        </w:rPr>
      </w:pPr>
    </w:p>
    <w:p w:rsidR="00A62DF3" w:rsidRPr="00F72808" w:rsidRDefault="00A62DF3" w:rsidP="00BF1B30">
      <w:pPr>
        <w:autoSpaceDE w:val="0"/>
        <w:spacing w:after="120" w:line="276" w:lineRule="auto"/>
        <w:rPr>
          <w:rFonts w:eastAsia="Calibri" w:cstheme="minorHAnsi"/>
          <w:sz w:val="24"/>
          <w:szCs w:val="24"/>
        </w:rPr>
      </w:pPr>
    </w:p>
    <w:sectPr w:rsidR="00A62DF3" w:rsidRPr="00F7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41997"/>
    <w:multiLevelType w:val="hybridMultilevel"/>
    <w:tmpl w:val="AB50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A63"/>
    <w:multiLevelType w:val="hybridMultilevel"/>
    <w:tmpl w:val="943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3"/>
    <w:rsid w:val="001432D7"/>
    <w:rsid w:val="001D19D1"/>
    <w:rsid w:val="00612F29"/>
    <w:rsid w:val="00843CB3"/>
    <w:rsid w:val="00857C88"/>
    <w:rsid w:val="009B2A4D"/>
    <w:rsid w:val="009F0B28"/>
    <w:rsid w:val="00A62DF3"/>
    <w:rsid w:val="00AC2376"/>
    <w:rsid w:val="00BF1B30"/>
    <w:rsid w:val="00C401D3"/>
    <w:rsid w:val="00D27DDB"/>
    <w:rsid w:val="00F72808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C943-938E-4CCE-B149-E3A570E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Krzysztof_ Rogala_</cp:lastModifiedBy>
  <cp:revision>8</cp:revision>
  <dcterms:created xsi:type="dcterms:W3CDTF">2019-05-20T08:10:00Z</dcterms:created>
  <dcterms:modified xsi:type="dcterms:W3CDTF">2019-06-14T09:45:00Z</dcterms:modified>
</cp:coreProperties>
</file>