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_DdeLink__96421_34121098812"/>
      <w:r w:rsidRPr="00FD321F">
        <w:rPr>
          <w:b w:val="0"/>
          <w:sz w:val="16"/>
          <w:szCs w:val="16"/>
        </w:rPr>
        <w:t>gm. Stopnica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KIELCACH I</w:t>
      </w:r>
      <w:r>
        <w:br/>
      </w:r>
      <w:r w:rsidR="000A68DE">
        <w:t>z dnia 24 października 2018 r.</w:t>
      </w:r>
      <w:r>
        <w:br/>
        <w:t>o wynikach wyborów do rad na obszarze województwa świętokrzyskiego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Kielcach I podaje do publicznej wiadomości wyniki wyborów do rad na obszarze województwa świętokrzyskiego,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116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102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92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10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13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Świętokrzyskiego.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1881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1596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1380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216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255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Świętokrzyskiego.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1881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1596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1380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216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255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Świętokrzyskiego.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1474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1401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73 okręgach wyborczych, w których liczba zarejestrowanych kandydatów była równa lub mniejsza od liczby radnych wybieranych w tych okręgach wyborczych. W związku z tym 73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982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92 rad gmin do 20 tys. mieszkańców, w których utworzono 1380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1380 radnych spośród 3988 kandydatów zgłoszonych przez 355 komitetów wyborczych, w tym 313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1380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565707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334183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12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333907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59,02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326754,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7153,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2136,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29,86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5017,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70,14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1307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73 okręgach wyborczych, w których zgłoszono jedną listę kandydatów (jednego kandydata). W związku z tym 73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653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10 rad gmin powyżej 20 tys. mieszkańców, w których utworzono 39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216 radnych spośród 1707 kandydatów zgłoszonych na 241 listach kandydatów przez 40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216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428732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231356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231073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53,90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223246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7827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3676,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46,97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4151,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53,03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39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317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powiatów, w których utworzono 51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255 radnych spośród 1711 kandydatów zgłoszonych na 253 listach kandydatów przez 38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255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864299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489730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489744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56,66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464530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94,85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25214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14104,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55,94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11110,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44,06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51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888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Świętokrzyskiego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Świętokrzyskiego utworzono 4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381 kandydatów zgłoszonych na 47 listach kandydatów przez 13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1021995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579036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578365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56,59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538229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40136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12702,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31,65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27434,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68,35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4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982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Stopnicy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6308.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3616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3613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57,28%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3536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30,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38,96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61,04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524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353;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MANIERAK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NAJLEPSZA GMINA STOPNICA.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SEGDA Michał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CZAPLA Rafał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NAJLEPSZA GMINA STOPNICA.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487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262;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TUŁAK Krzysztof Maciej,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NAJLEPSZA GMINA STOPNICA.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481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266;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SZCZEPANIK Danuta Janina,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NAJLEPSZA GMINA STOPNICA.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FIUTKO Józef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NAJLEPSZA GMINA STOPNICA.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136;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WYRAZIK Monika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KOWALIK Jan Antoni,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NAJLEPSZA GMINA STOPNICA.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471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234;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PRUSKI Grzegorz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NAJLEPSZA GMINA STOPNICA.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459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WILK Janusz Mieczysław,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17</w:t>
      </w:r>
      <w:r>
        <w:rPr>
          <w:sz w:val="26"/>
        </w:rPr>
        <w:tab/>
        <w:t>KWW NAJLEPSZA GMINA STOPNICA.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545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ZYCH Krzysztof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491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WACH Józef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NAJLEPSZA GMINA STOPNICA.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388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KROWIŃSKI Piotr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NAJLEPSZA GMINA STOPNICA.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304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144;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WALASEK Krystyna,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NAJLEPSZA GMINA STOPNICA.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390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ROKOSZ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Busku-Zdroju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19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59666.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34268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34260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57,42%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32682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95,39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1578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895,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683,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 TBU TERAZ - BUSKO;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15</w:t>
      </w:r>
      <w:r>
        <w:rPr>
          <w:sz w:val="26"/>
        </w:rPr>
        <w:tab/>
        <w:t>KWW NASZ POWIAT;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16</w:t>
      </w:r>
      <w:r>
        <w:rPr>
          <w:sz w:val="26"/>
        </w:rPr>
        <w:tab/>
        <w:t>KW POROZUMIENIE SAMORZĄDOWE BUSKO-ZDRÓJ.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8279;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7926;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KLIMCZAK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ZIOŁO Zbigniew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JEWIARZ Tadeusz Antoni;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NASZ POWIAT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LESZCZYŃSKI Ludomir Józef;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Świętokrzyskiego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4 okręgi wyborcze,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1021995.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579036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578365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56,59%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538229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93,06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40136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12702,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31,65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27434,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68,35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11</w:t>
      </w:r>
      <w:r>
        <w:rPr>
          <w:sz w:val="26"/>
        </w:rPr>
        <w:tab/>
        <w:t>KWW PROJEKT ŚWIĘTOKRZYSKIE BOGDANA WENTY.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131389;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121624;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JARUBAS Adam Sebastian,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SAS Mieczysław,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TYJAS Jolanta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WAWRZYŁA Leszek Jarosław;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BOGUSŁAWSKI Marek Paweł,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GAWIN Maciej,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lastRenderedPageBreak/>
        <w:tab/>
        <w:t>― KONARSKI Artur Marian;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Kielcach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bookmarkStart w:id="1" w:name="_GoBack"/>
      <w:bookmarkEnd w:id="1"/>
      <w:r>
        <w:rPr>
          <w:sz w:val="26"/>
        </w:rPr>
        <w:t>/-/ Jan KLOCEK</w:t>
      </w:r>
      <w:bookmarkEnd w:id="0"/>
    </w:p>
    <w:sectPr w:rsidR="002C479D" w:rsidRPr="00B86748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ED" w:rsidRDefault="00E52FED">
      <w:r>
        <w:separator/>
      </w:r>
    </w:p>
  </w:endnote>
  <w:endnote w:type="continuationSeparator" w:id="0">
    <w:p w:rsidR="00E52FED" w:rsidRDefault="00E5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ED" w:rsidRDefault="00E52FED">
      <w:r>
        <w:separator/>
      </w:r>
    </w:p>
  </w:footnote>
  <w:footnote w:type="continuationSeparator" w:id="0">
    <w:p w:rsidR="00E52FED" w:rsidRDefault="00E5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68DE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91B91"/>
    <w:rsid w:val="00294D0B"/>
    <w:rsid w:val="002A385F"/>
    <w:rsid w:val="002A51C8"/>
    <w:rsid w:val="002A5B8A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B1D4A"/>
    <w:rsid w:val="005322CB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85EAE"/>
    <w:rsid w:val="0089781A"/>
    <w:rsid w:val="00901789"/>
    <w:rsid w:val="00905CB0"/>
    <w:rsid w:val="00905E0F"/>
    <w:rsid w:val="009534A9"/>
    <w:rsid w:val="00964BE7"/>
    <w:rsid w:val="0097258E"/>
    <w:rsid w:val="00983D33"/>
    <w:rsid w:val="009C0F9B"/>
    <w:rsid w:val="009C3CDF"/>
    <w:rsid w:val="009D7D7D"/>
    <w:rsid w:val="00A24848"/>
    <w:rsid w:val="00A40C47"/>
    <w:rsid w:val="00A52CDB"/>
    <w:rsid w:val="00A63B72"/>
    <w:rsid w:val="00AB14C1"/>
    <w:rsid w:val="00AF4201"/>
    <w:rsid w:val="00B02C4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E28E9"/>
    <w:rsid w:val="00BF78FD"/>
    <w:rsid w:val="00C03D66"/>
    <w:rsid w:val="00C32076"/>
    <w:rsid w:val="00C6640D"/>
    <w:rsid w:val="00C750BC"/>
    <w:rsid w:val="00C81DE7"/>
    <w:rsid w:val="00C9341F"/>
    <w:rsid w:val="00CE1B31"/>
    <w:rsid w:val="00CE7019"/>
    <w:rsid w:val="00D065AD"/>
    <w:rsid w:val="00D06D27"/>
    <w:rsid w:val="00D10CF0"/>
    <w:rsid w:val="00DB17FF"/>
    <w:rsid w:val="00DD5FBE"/>
    <w:rsid w:val="00DE7C24"/>
    <w:rsid w:val="00DF7866"/>
    <w:rsid w:val="00E21674"/>
    <w:rsid w:val="00E46656"/>
    <w:rsid w:val="00E52FED"/>
    <w:rsid w:val="00E53A9E"/>
    <w:rsid w:val="00E86D15"/>
    <w:rsid w:val="00EA0562"/>
    <w:rsid w:val="00EA46AE"/>
    <w:rsid w:val="00EE769B"/>
    <w:rsid w:val="00F05912"/>
    <w:rsid w:val="00F12E53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2624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admin</cp:lastModifiedBy>
  <cp:revision>2</cp:revision>
  <cp:lastPrinted>2014-10-29T11:20:00Z</cp:lastPrinted>
  <dcterms:created xsi:type="dcterms:W3CDTF">2018-10-26T11:57:00Z</dcterms:created>
  <dcterms:modified xsi:type="dcterms:W3CDTF">2018-10-26T11:57:00Z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