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9795" w14:textId="58793673"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Umowa Nr ……/202</w:t>
      </w:r>
      <w:r w:rsidR="004273EF">
        <w:rPr>
          <w:rFonts w:ascii="Times New Roman" w:eastAsia="Times New Roman" w:hAnsi="Times New Roman"/>
          <w:lang w:eastAsia="ar-SA"/>
        </w:rPr>
        <w:t>3</w:t>
      </w:r>
    </w:p>
    <w:p w14:paraId="4DDFEBF8"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zawarta w dniu ……………… pomiędzy</w:t>
      </w:r>
    </w:p>
    <w:p w14:paraId="226C75D1" w14:textId="7250BB35"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Gminą Stopnica zwaną dalej Zamawiającym reprezentowaną przez </w:t>
      </w:r>
      <w:r w:rsidR="00877625" w:rsidRPr="008978D7">
        <w:rPr>
          <w:rFonts w:ascii="Times New Roman" w:eastAsia="Times New Roman" w:hAnsi="Times New Roman"/>
          <w:lang w:eastAsia="ar-SA"/>
        </w:rPr>
        <w:t>…………………………………………………………………………</w:t>
      </w:r>
      <w:r w:rsidRPr="008978D7">
        <w:rPr>
          <w:rFonts w:ascii="Times New Roman" w:eastAsia="Times New Roman" w:hAnsi="Times New Roman"/>
          <w:lang w:eastAsia="ar-SA"/>
        </w:rPr>
        <w:t xml:space="preserve">, przy kontrasygnacie </w:t>
      </w:r>
      <w:r w:rsidR="00877625" w:rsidRPr="008978D7">
        <w:rPr>
          <w:rFonts w:ascii="Times New Roman" w:eastAsia="Times New Roman" w:hAnsi="Times New Roman"/>
          <w:lang w:eastAsia="ar-SA"/>
        </w:rPr>
        <w:t>…………………………………………………………………………………</w:t>
      </w:r>
    </w:p>
    <w:p w14:paraId="35F09BE8"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a Firmą ………………………………………………………………………………………..</w:t>
      </w:r>
    </w:p>
    <w:p w14:paraId="6A99E9F9"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zwaną dalej Wykonawcą, reprezentowaną przez: ........................................................................</w:t>
      </w:r>
    </w:p>
    <w:p w14:paraId="2DB1D55E" w14:textId="77777777" w:rsidR="00A81131" w:rsidRPr="008978D7" w:rsidRDefault="00A81131" w:rsidP="008978D7">
      <w:pPr>
        <w:suppressAutoHyphens/>
        <w:autoSpaceDE w:val="0"/>
        <w:spacing w:after="120"/>
        <w:jc w:val="both"/>
        <w:rPr>
          <w:rFonts w:ascii="Times New Roman" w:eastAsia="Times New Roman" w:hAnsi="Times New Roman"/>
          <w:lang w:eastAsia="ar-SA"/>
        </w:rPr>
      </w:pPr>
    </w:p>
    <w:p w14:paraId="1A533DCF" w14:textId="7056A904" w:rsidR="00A81131" w:rsidRPr="008978D7" w:rsidRDefault="00A81131" w:rsidP="008978D7">
      <w:pPr>
        <w:autoSpaceDE w:val="0"/>
        <w:spacing w:after="120"/>
        <w:jc w:val="both"/>
        <w:rPr>
          <w:rFonts w:ascii="Times New Roman" w:hAnsi="Times New Roman"/>
        </w:rPr>
      </w:pPr>
      <w:r w:rsidRPr="008978D7">
        <w:rPr>
          <w:rFonts w:ascii="Times New Roman" w:hAnsi="Times New Roman"/>
        </w:rPr>
        <w:t xml:space="preserve">W wyniku rozstrzygnięcia postępowania o udzielenie zamówienia publicznego, którego wartość nie przekracza wyrażonej </w:t>
      </w:r>
      <w:r w:rsidR="009D1972" w:rsidRPr="008978D7">
        <w:rPr>
          <w:rFonts w:ascii="Times New Roman" w:hAnsi="Times New Roman"/>
        </w:rPr>
        <w:t>w złotych równowartości kwoty 130</w:t>
      </w:r>
      <w:r w:rsidRPr="008978D7">
        <w:rPr>
          <w:rFonts w:ascii="Times New Roman" w:hAnsi="Times New Roman"/>
        </w:rPr>
        <w:t>000</w:t>
      </w:r>
      <w:r w:rsidR="006C6A26" w:rsidRPr="008978D7">
        <w:rPr>
          <w:rFonts w:ascii="Times New Roman" w:hAnsi="Times New Roman"/>
        </w:rPr>
        <w:t>,00</w:t>
      </w:r>
      <w:r w:rsidRPr="008978D7">
        <w:rPr>
          <w:rFonts w:ascii="Times New Roman" w:hAnsi="Times New Roman"/>
        </w:rPr>
        <w:t xml:space="preserve"> </w:t>
      </w:r>
      <w:r w:rsidR="009D1972" w:rsidRPr="008978D7">
        <w:rPr>
          <w:rFonts w:ascii="Times New Roman" w:hAnsi="Times New Roman"/>
        </w:rPr>
        <w:t xml:space="preserve">zł </w:t>
      </w:r>
      <w:r w:rsidRPr="008978D7">
        <w:rPr>
          <w:rFonts w:ascii="Times New Roman" w:hAnsi="Times New Roman"/>
        </w:rPr>
        <w:t>zawarta została umowa o następującej treści:</w:t>
      </w:r>
    </w:p>
    <w:p w14:paraId="0676ECB1" w14:textId="77777777" w:rsidR="00A81131" w:rsidRPr="008978D7" w:rsidRDefault="00A81131" w:rsidP="008978D7">
      <w:pPr>
        <w:autoSpaceDE w:val="0"/>
        <w:spacing w:after="120"/>
        <w:jc w:val="both"/>
        <w:rPr>
          <w:rFonts w:ascii="Times New Roman" w:hAnsi="Times New Roman"/>
        </w:rPr>
      </w:pPr>
    </w:p>
    <w:p w14:paraId="1B630883" w14:textId="77777777"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1.</w:t>
      </w:r>
    </w:p>
    <w:p w14:paraId="08653013" w14:textId="39783736" w:rsidR="004273EF" w:rsidRDefault="00A81131" w:rsidP="004273EF">
      <w:pPr>
        <w:tabs>
          <w:tab w:val="left" w:pos="360"/>
        </w:tabs>
        <w:jc w:val="both"/>
        <w:rPr>
          <w:rFonts w:ascii="Times New Roman" w:hAnsi="Times New Roman"/>
        </w:rPr>
      </w:pPr>
      <w:r w:rsidRPr="008978D7">
        <w:rPr>
          <w:rFonts w:ascii="Times New Roman" w:eastAsia="Times New Roman" w:hAnsi="Times New Roman"/>
          <w:lang w:eastAsia="ar-SA"/>
        </w:rPr>
        <w:t>1. Zamawiający zleca, a Wykonawca przyjmuje do realizacji zamówienie polegające na</w:t>
      </w:r>
      <w:r w:rsidR="00DD6529" w:rsidRPr="008978D7">
        <w:rPr>
          <w:rFonts w:ascii="Times New Roman" w:eastAsia="Times New Roman" w:hAnsi="Times New Roman"/>
          <w:lang w:eastAsia="ar-SA"/>
        </w:rPr>
        <w:t xml:space="preserve"> </w:t>
      </w:r>
      <w:r w:rsidR="006C6A26" w:rsidRPr="008978D7">
        <w:rPr>
          <w:rFonts w:ascii="Times New Roman" w:eastAsia="Times New Roman" w:hAnsi="Times New Roman"/>
          <w:lang w:eastAsia="ar-SA"/>
        </w:rPr>
        <w:t>opracowani</w:t>
      </w:r>
      <w:r w:rsidR="0093195A" w:rsidRPr="008978D7">
        <w:rPr>
          <w:rFonts w:ascii="Times New Roman" w:eastAsia="Times New Roman" w:hAnsi="Times New Roman"/>
          <w:lang w:eastAsia="ar-SA"/>
        </w:rPr>
        <w:t>u</w:t>
      </w:r>
      <w:r w:rsidR="006C6A26" w:rsidRPr="008978D7">
        <w:rPr>
          <w:rFonts w:ascii="Times New Roman" w:eastAsia="Times New Roman" w:hAnsi="Times New Roman"/>
          <w:lang w:eastAsia="ar-SA"/>
        </w:rPr>
        <w:t xml:space="preserve"> kompletnej dokumentacji technicznej na </w:t>
      </w:r>
      <w:r w:rsidR="004273EF" w:rsidRPr="004273EF">
        <w:rPr>
          <w:rFonts w:ascii="Times New Roman" w:hAnsi="Times New Roman"/>
        </w:rPr>
        <w:t xml:space="preserve">realizację zadania inwestycyjnego polegającego na ujęciu wód głębinowych z istniejącego otworu poszukiwawczego za wodą w </w:t>
      </w:r>
      <w:proofErr w:type="spellStart"/>
      <w:r w:rsidR="004273EF" w:rsidRPr="004273EF">
        <w:rPr>
          <w:rFonts w:ascii="Times New Roman" w:hAnsi="Times New Roman"/>
        </w:rPr>
        <w:t>msc</w:t>
      </w:r>
      <w:proofErr w:type="spellEnd"/>
      <w:r w:rsidR="004273EF" w:rsidRPr="004273EF">
        <w:rPr>
          <w:rFonts w:ascii="Times New Roman" w:hAnsi="Times New Roman"/>
        </w:rPr>
        <w:t xml:space="preserve">. Prusy na działce nr 38 oraz rozbudowę istniejącej infrastruktury wodociągowej celem połączenia jej z ujęciem głębinowym, w ramach zadania inwestycyjnego </w:t>
      </w:r>
      <w:proofErr w:type="spellStart"/>
      <w:r w:rsidR="004273EF" w:rsidRPr="004273EF">
        <w:rPr>
          <w:rFonts w:ascii="Times New Roman" w:hAnsi="Times New Roman"/>
        </w:rPr>
        <w:t>pn</w:t>
      </w:r>
      <w:proofErr w:type="spellEnd"/>
      <w:r w:rsidR="004273EF" w:rsidRPr="004273EF">
        <w:rPr>
          <w:rFonts w:ascii="Times New Roman" w:hAnsi="Times New Roman"/>
        </w:rPr>
        <w:t xml:space="preserve">: „Projektowanie i wykonanie studni głębinowej na potrzeby dostarczania wody mieszkańcom” </w:t>
      </w:r>
    </w:p>
    <w:p w14:paraId="7DF2DC30" w14:textId="582B18D9" w:rsidR="0093195A"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w:t>
      </w:r>
      <w:r w:rsidR="0093195A" w:rsidRPr="008978D7">
        <w:rPr>
          <w:rFonts w:ascii="Times New Roman" w:eastAsia="Times New Roman" w:hAnsi="Times New Roman"/>
          <w:lang w:eastAsia="ar-SA"/>
        </w:rPr>
        <w:t xml:space="preserve">Zakres rzeczowy obejmuje w szczególności: </w:t>
      </w:r>
    </w:p>
    <w:p w14:paraId="68F60F40" w14:textId="20ACBCA6"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a) opracowanie kompletnej dokumentacji technicznej wraz z uzyskaniem niezbędnych uzgodnień, opinii, decyzji zawierającej:</w:t>
      </w:r>
    </w:p>
    <w:p w14:paraId="42B40728" w14:textId="68616D7B" w:rsidR="0093195A"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w:t>
      </w:r>
      <w:r w:rsidR="000B2E2C" w:rsidRPr="00727EDF">
        <w:rPr>
          <w:rFonts w:ascii="Times New Roman" w:eastAsia="Times New Roman" w:hAnsi="Times New Roman"/>
          <w:sz w:val="24"/>
          <w:szCs w:val="24"/>
          <w:lang w:eastAsia="pl-PL"/>
        </w:rPr>
        <w:t>projekt architektoniczno-budowlany oraz zagospodarowania terenu</w:t>
      </w:r>
      <w:r w:rsidR="000B2E2C" w:rsidRPr="008978D7">
        <w:rPr>
          <w:rFonts w:ascii="Times New Roman" w:eastAsia="Times New Roman" w:hAnsi="Times New Roman"/>
          <w:lang w:eastAsia="ar-SA"/>
        </w:rPr>
        <w:t xml:space="preserve"> </w:t>
      </w:r>
      <w:r w:rsidRPr="008978D7">
        <w:rPr>
          <w:rFonts w:ascii="Times New Roman" w:eastAsia="Times New Roman" w:hAnsi="Times New Roman"/>
          <w:lang w:eastAsia="ar-SA"/>
        </w:rPr>
        <w:t xml:space="preserve">- w ilości </w:t>
      </w:r>
      <w:r w:rsidR="00277EDD">
        <w:rPr>
          <w:rFonts w:ascii="Times New Roman" w:eastAsia="Times New Roman" w:hAnsi="Times New Roman"/>
          <w:lang w:eastAsia="ar-SA"/>
        </w:rPr>
        <w:t xml:space="preserve">czterech </w:t>
      </w:r>
      <w:r w:rsidRPr="008978D7">
        <w:rPr>
          <w:rFonts w:ascii="Times New Roman" w:eastAsia="Times New Roman" w:hAnsi="Times New Roman"/>
          <w:lang w:eastAsia="ar-SA"/>
        </w:rPr>
        <w:t xml:space="preserve"> egzemplarzy oraz jeden egzemplarz wersji elektronicznej na płycie CD lub innym nośniku danych w plikach pdf;</w:t>
      </w:r>
    </w:p>
    <w:p w14:paraId="5FF4E538" w14:textId="77777777" w:rsidR="000B2E2C" w:rsidRDefault="000B2E2C" w:rsidP="000B2E2C">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 xml:space="preserve">- </w:t>
      </w:r>
      <w:r w:rsidRPr="000B2E2C">
        <w:rPr>
          <w:rFonts w:ascii="Times New Roman" w:eastAsia="Times New Roman" w:hAnsi="Times New Roman"/>
          <w:lang w:eastAsia="ar-SA"/>
        </w:rPr>
        <w:t xml:space="preserve">projekt techniczny, technologiczny SUW  – </w:t>
      </w:r>
      <w:r w:rsidRPr="008978D7">
        <w:rPr>
          <w:rFonts w:ascii="Times New Roman" w:eastAsia="Times New Roman" w:hAnsi="Times New Roman"/>
          <w:lang w:eastAsia="ar-SA"/>
        </w:rPr>
        <w:t xml:space="preserve">w ilości </w:t>
      </w:r>
      <w:r>
        <w:rPr>
          <w:rFonts w:ascii="Times New Roman" w:eastAsia="Times New Roman" w:hAnsi="Times New Roman"/>
          <w:lang w:eastAsia="ar-SA"/>
        </w:rPr>
        <w:t xml:space="preserve">czterech </w:t>
      </w:r>
      <w:r w:rsidRPr="008978D7">
        <w:rPr>
          <w:rFonts w:ascii="Times New Roman" w:eastAsia="Times New Roman" w:hAnsi="Times New Roman"/>
          <w:lang w:eastAsia="ar-SA"/>
        </w:rPr>
        <w:t xml:space="preserve"> egzemplarzy oraz jeden egzemplarz wersji elektronicznej na płycie CD lub innym nośniku danych w plikach pdf;</w:t>
      </w:r>
    </w:p>
    <w:p w14:paraId="0F835B82" w14:textId="2677E46F"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kosztorys inwestorski metodą szczegółową wraz ze zbiorowym zestawieniem kosztów inwestycji - w ilości dwóch egzemplarzy oraz jeden egzemplarz wersji elektronicznej na płycie CD lub innym nośniku danych w plikach </w:t>
      </w:r>
      <w:proofErr w:type="spellStart"/>
      <w:r w:rsidRPr="008978D7">
        <w:rPr>
          <w:rFonts w:ascii="Times New Roman" w:eastAsia="Times New Roman" w:hAnsi="Times New Roman"/>
          <w:lang w:eastAsia="ar-SA"/>
        </w:rPr>
        <w:t>ath</w:t>
      </w:r>
      <w:proofErr w:type="spellEnd"/>
      <w:r w:rsidRPr="008978D7">
        <w:rPr>
          <w:rFonts w:ascii="Times New Roman" w:eastAsia="Times New Roman" w:hAnsi="Times New Roman"/>
          <w:lang w:eastAsia="ar-SA"/>
        </w:rPr>
        <w:t xml:space="preserve"> i pdf;</w:t>
      </w:r>
    </w:p>
    <w:p w14:paraId="3D5A32C3" w14:textId="6083393C"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przedmiar robót - w ilości dwóch egzemplarzy oraz jeden egzemplarz wersji elektronicznej na płycie CD lub innym nośniku danych w plikach </w:t>
      </w:r>
      <w:proofErr w:type="spellStart"/>
      <w:r w:rsidRPr="008978D7">
        <w:rPr>
          <w:rFonts w:ascii="Times New Roman" w:eastAsia="Times New Roman" w:hAnsi="Times New Roman"/>
          <w:lang w:eastAsia="ar-SA"/>
        </w:rPr>
        <w:t>ath</w:t>
      </w:r>
      <w:proofErr w:type="spellEnd"/>
      <w:r w:rsidRPr="008978D7">
        <w:rPr>
          <w:rFonts w:ascii="Times New Roman" w:eastAsia="Times New Roman" w:hAnsi="Times New Roman"/>
          <w:lang w:eastAsia="ar-SA"/>
        </w:rPr>
        <w:t xml:space="preserve"> i pdf;</w:t>
      </w:r>
    </w:p>
    <w:p w14:paraId="485A46F2" w14:textId="421C0A84"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specyfikację techniczną wykonania i odbioru robót w ilości dwóch egzemplarzy oraz jeden egzemplarz wersji elektronicznej na płycie CD lub innym nośniku danych w plikach pdf;</w:t>
      </w:r>
    </w:p>
    <w:p w14:paraId="4A607F2A" w14:textId="0548204F" w:rsidR="0093195A" w:rsidRPr="008978D7" w:rsidRDefault="0093195A" w:rsidP="008978D7">
      <w:pPr>
        <w:suppressAutoHyphens/>
        <w:autoSpaceDE w:val="0"/>
        <w:spacing w:after="120"/>
        <w:jc w:val="both"/>
        <w:rPr>
          <w:rFonts w:ascii="Times New Roman" w:eastAsia="Times New Roman" w:hAnsi="Times New Roman"/>
          <w:lang w:eastAsia="ar-SA"/>
        </w:rPr>
      </w:pPr>
      <w:bookmarkStart w:id="0" w:name="_Hlk92963093"/>
      <w:r w:rsidRPr="008978D7">
        <w:rPr>
          <w:rFonts w:ascii="Times New Roman" w:eastAsia="Times New Roman" w:hAnsi="Times New Roman"/>
          <w:lang w:eastAsia="ar-SA"/>
        </w:rPr>
        <w:t>- informację dotycząca BIOZ, uzyskane oryginalne uzgodnienia, opinie, decyzje.</w:t>
      </w:r>
    </w:p>
    <w:bookmarkEnd w:id="0"/>
    <w:p w14:paraId="72FB5282"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b) Uzyskanie wymaganych warunków technicznych oraz aktualnych podkładów geodezyjnych niezbędnych do opracowania dokumentacji projektowych.</w:t>
      </w:r>
    </w:p>
    <w:p w14:paraId="2E9946C7"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c) Uzyskanie wymaganych prawem wszystkich decyzji i uzgodnień niezbędnych do realizacji zadania, w tym decyzji o ustaleniu lokalizacji inwestycji celu publicznego, zgody właścicieli nieruchomości na </w:t>
      </w:r>
      <w:r w:rsidRPr="008978D7">
        <w:rPr>
          <w:rFonts w:ascii="Times New Roman" w:eastAsia="Times New Roman" w:hAnsi="Times New Roman"/>
          <w:lang w:eastAsia="ar-SA"/>
        </w:rPr>
        <w:lastRenderedPageBreak/>
        <w:t>przebieg sieci (w formie pisemnej), uzgodnienia dokumentacji ZUD, sanepidu, uzgodnienia przeciwpożarowe, uzgodnienia z gestorami mediów, itp.</w:t>
      </w:r>
    </w:p>
    <w:p w14:paraId="493D1C61" w14:textId="56DBA2CC"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d) Sporządzenie projektu budowlanego wraz z niezbędnymi uzgodnieniami umożliwiającymi uzyskanie pozwolenia na budowę/zgłoszenia robót budowlanych, przeprowadzenie badań </w:t>
      </w:r>
      <w:r w:rsidR="00544633" w:rsidRPr="008978D7">
        <w:rPr>
          <w:rFonts w:ascii="Times New Roman" w:eastAsia="Times New Roman" w:hAnsi="Times New Roman"/>
          <w:lang w:eastAsia="ar-SA"/>
        </w:rPr>
        <w:t xml:space="preserve">gruntowo-wodnych, uwzględnienie </w:t>
      </w:r>
      <w:r w:rsidRPr="008978D7">
        <w:rPr>
          <w:rFonts w:ascii="Times New Roman" w:eastAsia="Times New Roman" w:hAnsi="Times New Roman"/>
          <w:lang w:eastAsia="ar-SA"/>
        </w:rPr>
        <w:t>odtworzeni</w:t>
      </w:r>
      <w:r w:rsidR="00544633" w:rsidRPr="008978D7">
        <w:rPr>
          <w:rFonts w:ascii="Times New Roman" w:eastAsia="Times New Roman" w:hAnsi="Times New Roman"/>
          <w:lang w:eastAsia="ar-SA"/>
        </w:rPr>
        <w:t>a</w:t>
      </w:r>
      <w:r w:rsidRPr="008978D7">
        <w:rPr>
          <w:rFonts w:ascii="Times New Roman" w:eastAsia="Times New Roman" w:hAnsi="Times New Roman"/>
          <w:lang w:eastAsia="ar-SA"/>
        </w:rPr>
        <w:t xml:space="preserve"> nawierzchni wszystkich dróg po wykonanych robotach, zgodnie z wymaganiami wynikającymi z uzgodnień z zarządcami dróg (decyzjami lokalizacyjnymi), oraz inne elementy przewidziane w przepisach prawa, a niezbędne do realizacji zadania. Projekt budowlano - wykonawczy wraz z kompletem uzgodnień spełniający wymogi Prawa Budowlanego w zakresie i formie określonej w ustawie z dnia 7 lipca 1994r – (Dz.U. 2021 poz. 2351 z </w:t>
      </w:r>
      <w:proofErr w:type="spellStart"/>
      <w:r w:rsidRPr="008978D7">
        <w:rPr>
          <w:rFonts w:ascii="Times New Roman" w:eastAsia="Times New Roman" w:hAnsi="Times New Roman"/>
          <w:lang w:eastAsia="ar-SA"/>
        </w:rPr>
        <w:t>póź</w:t>
      </w:r>
      <w:proofErr w:type="spellEnd"/>
      <w:r w:rsidRPr="008978D7">
        <w:rPr>
          <w:rFonts w:ascii="Times New Roman" w:eastAsia="Times New Roman" w:hAnsi="Times New Roman"/>
          <w:lang w:eastAsia="ar-SA"/>
        </w:rPr>
        <w:t>. zm.).</w:t>
      </w:r>
    </w:p>
    <w:p w14:paraId="48769825"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e) Sporządzenie przedmiarów robót, kosztorysów inwestorskich w zakresie i formie określonej w Rozporządzeniu Ministra Infrastruktury z dnia 2 września 2004 roku w sprawie szczegółowego zakresu i formy dokumentacji projektowej, specyfikacji technicznych wykonania i odbioru robót budowlanych oraz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978D7">
        <w:rPr>
          <w:rFonts w:ascii="Times New Roman" w:eastAsia="Times New Roman" w:hAnsi="Times New Roman"/>
          <w:lang w:eastAsia="ar-SA"/>
        </w:rPr>
        <w:t>funkcjonalno</w:t>
      </w:r>
      <w:proofErr w:type="spellEnd"/>
      <w:r w:rsidRPr="008978D7">
        <w:rPr>
          <w:rFonts w:ascii="Times New Roman" w:eastAsia="Times New Roman" w:hAnsi="Times New Roman"/>
          <w:lang w:eastAsia="ar-SA"/>
        </w:rPr>
        <w:t xml:space="preserve"> - użytkowym.</w:t>
      </w:r>
    </w:p>
    <w:p w14:paraId="08B7944B"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f)  Sporządzenie specyfikacji technicznej wykonania i odbioru robót w zakresie i formie wymaganej w Rozporządzeniu Ministra Infrastruktury z dnia 2 września 2004 roku w sprawie szczegółowego zakresu i formy dokumentacji projektowej, specyfikacji technicznych wykonania i odbioru robót budowlanych.</w:t>
      </w:r>
    </w:p>
    <w:p w14:paraId="6B35F5AC" w14:textId="2815B1F4" w:rsidR="0093195A" w:rsidRPr="008978D7" w:rsidRDefault="004273EF"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g</w:t>
      </w:r>
      <w:r w:rsidR="0093195A" w:rsidRPr="008978D7">
        <w:rPr>
          <w:rFonts w:ascii="Times New Roman" w:eastAsia="Times New Roman" w:hAnsi="Times New Roman"/>
          <w:lang w:eastAsia="ar-SA"/>
        </w:rPr>
        <w:t>) Opracowanie projektów wykonawczych, które powinny uzupełniać i uszczegóławiać projekt budowlany w zakresie i stopniu dokładności niezbędnym do sporządzenia przedmiaru robót, kosztorysu inwestorskiego, przygotowania oferty przez wykonawcę i realizacji robót budowlanych.</w:t>
      </w:r>
    </w:p>
    <w:p w14:paraId="101EBA34" w14:textId="584DF75D" w:rsidR="0093195A" w:rsidRPr="008978D7" w:rsidRDefault="004273EF"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h</w:t>
      </w:r>
      <w:r w:rsidR="0093195A" w:rsidRPr="008978D7">
        <w:rPr>
          <w:rFonts w:ascii="Times New Roman" w:eastAsia="Times New Roman" w:hAnsi="Times New Roman"/>
          <w:lang w:eastAsia="ar-SA"/>
        </w:rPr>
        <w:t>). Wykonanie kopii elektronicznej opracowanej dokumentacji projektowej (wersja edytowalna oraz nieedytowalna - pliki .pdf),</w:t>
      </w:r>
    </w:p>
    <w:p w14:paraId="1A3CB19E" w14:textId="1A508AEC" w:rsidR="0093195A" w:rsidRPr="008978D7" w:rsidRDefault="004273EF"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i</w:t>
      </w:r>
      <w:r w:rsidR="0093195A" w:rsidRPr="008978D7">
        <w:rPr>
          <w:rFonts w:ascii="Times New Roman" w:eastAsia="Times New Roman" w:hAnsi="Times New Roman"/>
          <w:lang w:eastAsia="ar-SA"/>
        </w:rPr>
        <w:t xml:space="preserve">) pełnienie nadzoru autorskiego obejmującego wyjaśnianie na miejscu budowy wszelkich wątpliwości związanych z projektem. Wykonawca w ramach oferowanej ceny zobowiązany jest do udzielenia odpowiedzi na zapytania dotyczące rozwiązań projektowych podczas procedury przetargowej na wybór Wykonawcy robót związanych z realizacją zadań. </w:t>
      </w:r>
    </w:p>
    <w:p w14:paraId="7028ABAB" w14:textId="2CF78A9E" w:rsidR="0093195A"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3</w:t>
      </w:r>
      <w:r w:rsidRPr="008978D7">
        <w:rPr>
          <w:rFonts w:ascii="Times New Roman" w:eastAsia="Times New Roman" w:hAnsi="Times New Roman"/>
          <w:lang w:eastAsia="ar-SA"/>
        </w:rPr>
        <w:t>.</w:t>
      </w:r>
      <w:r w:rsidR="0093195A" w:rsidRPr="008978D7">
        <w:rPr>
          <w:rFonts w:ascii="Times New Roman" w:eastAsia="Times New Roman" w:hAnsi="Times New Roman"/>
          <w:lang w:eastAsia="ar-SA"/>
        </w:rPr>
        <w:t xml:space="preserve"> 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zamówienia, należy zawrzeć określenie "lub równoważny", co w konsekwencji powoduje, iż wymieniony konkretny produkt otrzymuje charakter jedynie przykładowy. W przypadku, kiedy nie można opisać przedmiotu za pomocą obiektywnych, dostatecznie dokładnych określeń Wykonawca dołączy stosowne zestawienie wszystkich użytych nazw produktu, technologii i innych z dokładnym opisem wymaganych pa</w:t>
      </w:r>
      <w:r w:rsidR="007F5842" w:rsidRPr="008978D7">
        <w:rPr>
          <w:rFonts w:ascii="Times New Roman" w:eastAsia="Times New Roman" w:hAnsi="Times New Roman"/>
          <w:lang w:eastAsia="ar-SA"/>
        </w:rPr>
        <w:t>r</w:t>
      </w:r>
      <w:r w:rsidR="0093195A" w:rsidRPr="008978D7">
        <w:rPr>
          <w:rFonts w:ascii="Times New Roman" w:eastAsia="Times New Roman" w:hAnsi="Times New Roman"/>
          <w:lang w:eastAsia="ar-SA"/>
        </w:rPr>
        <w:t>ametrów, opisujących warunki równoważności.</w:t>
      </w:r>
    </w:p>
    <w:p w14:paraId="02A379F2" w14:textId="78D4401E"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4</w:t>
      </w:r>
      <w:r w:rsidR="007F5842" w:rsidRPr="008978D7">
        <w:rPr>
          <w:rFonts w:ascii="Times New Roman" w:eastAsia="Times New Roman" w:hAnsi="Times New Roman"/>
          <w:lang w:eastAsia="ar-SA"/>
        </w:rPr>
        <w:t>. Wykonawca zobowiązany jest do zorganizowania w siedzibie Zamawiającego spotkań roboczych z Zamawiającym na etapie sporządzania dokumentacji projektowej w celu omówienia przyjętych rozwiązań projektowych i materiałowych, które muszą zakończyć się pisemnymi protokółami podpisanymi przez strony.</w:t>
      </w:r>
    </w:p>
    <w:p w14:paraId="476D0A77" w14:textId="5AFE1C43"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5</w:t>
      </w:r>
      <w:r w:rsidR="007F5842" w:rsidRPr="008978D7">
        <w:rPr>
          <w:rFonts w:ascii="Times New Roman" w:eastAsia="Times New Roman" w:hAnsi="Times New Roman"/>
          <w:lang w:eastAsia="ar-SA"/>
        </w:rPr>
        <w:t xml:space="preserve">. Wykonawca zobowiązuje się wykonać przedmiot umowy zgodnie z obowiązującymi w tym zakresie przepisami, normami oraz zasadami współczesnej wiedzy technicznej. Wszystkie niezbędne opinie, uzgodnienia i sprawdzenia rozwiązań projektowych w zakresie wynikającym z przepisów, oraz oświadczenia o wzajemnym skoordynowaniu technicznym opracowań projektowych powinny być </w:t>
      </w:r>
      <w:r w:rsidR="007F5842" w:rsidRPr="008978D7">
        <w:rPr>
          <w:rFonts w:ascii="Times New Roman" w:eastAsia="Times New Roman" w:hAnsi="Times New Roman"/>
          <w:lang w:eastAsia="ar-SA"/>
        </w:rPr>
        <w:lastRenderedPageBreak/>
        <w:t>wykonane przez osoby posiadające uprawnienia budowlane do projektowania w odpowiedniej specjalności, zapewniające uwzględnienie zawartych w przepisach zasad bezpieczeństwa i ochrony zdrowia w procesie budowy.</w:t>
      </w:r>
    </w:p>
    <w:p w14:paraId="0B98CEF6" w14:textId="47C8C4C2"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6</w:t>
      </w:r>
      <w:r w:rsidR="00AC4FBD" w:rsidRPr="008978D7">
        <w:rPr>
          <w:rFonts w:ascii="Times New Roman" w:eastAsia="Times New Roman" w:hAnsi="Times New Roman"/>
          <w:lang w:eastAsia="ar-SA"/>
        </w:rPr>
        <w:t xml:space="preserve">. </w:t>
      </w:r>
      <w:r w:rsidR="007F5842" w:rsidRPr="008978D7">
        <w:rPr>
          <w:rFonts w:ascii="Times New Roman" w:eastAsia="Times New Roman" w:hAnsi="Times New Roman"/>
          <w:lang w:eastAsia="ar-SA"/>
        </w:rPr>
        <w:t xml:space="preserve">Wykonawca zaopatrzy przedmiot umowy w wykaz opracowań, pisemne oświadczenie, iż jest wykonany zgodnie z umową, obowiązującymi przepisami </w:t>
      </w:r>
      <w:proofErr w:type="spellStart"/>
      <w:r w:rsidR="007F5842" w:rsidRPr="008978D7">
        <w:rPr>
          <w:rFonts w:ascii="Times New Roman" w:eastAsia="Times New Roman" w:hAnsi="Times New Roman"/>
          <w:lang w:eastAsia="ar-SA"/>
        </w:rPr>
        <w:t>techniczno</w:t>
      </w:r>
      <w:proofErr w:type="spellEnd"/>
      <w:r w:rsidR="007F5842" w:rsidRPr="008978D7">
        <w:rPr>
          <w:rFonts w:ascii="Times New Roman" w:eastAsia="Times New Roman" w:hAnsi="Times New Roman"/>
          <w:lang w:eastAsia="ar-SA"/>
        </w:rPr>
        <w:t xml:space="preserve"> – budowlanymi, normami, i że został wydany w stanie kompletnym z punktu widzenia celu, któremu ma służyć.</w:t>
      </w:r>
    </w:p>
    <w:p w14:paraId="22BD235E" w14:textId="02F99D61"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7</w:t>
      </w:r>
      <w:r w:rsidR="007F5842" w:rsidRPr="008978D7">
        <w:rPr>
          <w:rFonts w:ascii="Times New Roman" w:eastAsia="Times New Roman" w:hAnsi="Times New Roman"/>
          <w:lang w:eastAsia="ar-SA"/>
        </w:rPr>
        <w:t>. Wykonawca zobowiązany jest do bezpłatnego wykonania wszelkich poprawek wynikłych   z winy projektanta jak również w trakcie uzgodnień, opiniowania i realizowania inwestycji,</w:t>
      </w:r>
    </w:p>
    <w:p w14:paraId="478F2953" w14:textId="77777777" w:rsidR="00A81131" w:rsidRPr="008978D7" w:rsidRDefault="00A81131" w:rsidP="008978D7">
      <w:pPr>
        <w:suppressAutoHyphens/>
        <w:autoSpaceDE w:val="0"/>
        <w:spacing w:after="120"/>
        <w:rPr>
          <w:rFonts w:ascii="Times New Roman" w:eastAsia="Times New Roman" w:hAnsi="Times New Roman"/>
          <w:lang w:eastAsia="ar-SA"/>
        </w:rPr>
      </w:pPr>
    </w:p>
    <w:p w14:paraId="5A313CA1" w14:textId="77777777"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2.</w:t>
      </w:r>
    </w:p>
    <w:p w14:paraId="230A8F9F" w14:textId="41436790" w:rsidR="004D1A4B" w:rsidRPr="008978D7" w:rsidRDefault="00A81131" w:rsidP="004273EF">
      <w:pPr>
        <w:suppressAutoHyphens/>
        <w:autoSpaceDE w:val="0"/>
        <w:spacing w:after="120"/>
        <w:jc w:val="both"/>
        <w:rPr>
          <w:rFonts w:ascii="Times New Roman" w:hAnsi="Times New Roman"/>
        </w:rPr>
      </w:pPr>
      <w:r w:rsidRPr="008978D7">
        <w:rPr>
          <w:rFonts w:ascii="Times New Roman" w:eastAsia="Times New Roman" w:hAnsi="Times New Roman"/>
          <w:lang w:eastAsia="ar-SA"/>
        </w:rPr>
        <w:t>1. Termin wykonania przedmiotu umowy:</w:t>
      </w:r>
      <w:bookmarkStart w:id="1" w:name="_Hlk94008199"/>
      <w:r w:rsidR="004D1A4B" w:rsidRPr="008978D7">
        <w:rPr>
          <w:rFonts w:ascii="Times New Roman" w:hAnsi="Times New Roman"/>
        </w:rPr>
        <w:t xml:space="preserve"> od dnia podpisania umowy do </w:t>
      </w:r>
      <w:r w:rsidR="004273EF">
        <w:rPr>
          <w:rFonts w:ascii="Times New Roman" w:hAnsi="Times New Roman"/>
        </w:rPr>
        <w:t>30.11.2023 r.</w:t>
      </w:r>
    </w:p>
    <w:bookmarkEnd w:id="1"/>
    <w:p w14:paraId="65367154" w14:textId="77777777" w:rsidR="004D1A4B" w:rsidRPr="008978D7" w:rsidRDefault="004D1A4B" w:rsidP="008978D7">
      <w:pPr>
        <w:suppressAutoHyphens/>
        <w:autoSpaceDE w:val="0"/>
        <w:spacing w:after="120"/>
        <w:jc w:val="center"/>
        <w:rPr>
          <w:rFonts w:ascii="Times New Roman" w:eastAsia="Times New Roman" w:hAnsi="Times New Roman"/>
          <w:lang w:eastAsia="ar-SA"/>
        </w:rPr>
      </w:pPr>
    </w:p>
    <w:p w14:paraId="717CFB38" w14:textId="67348746"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3.</w:t>
      </w:r>
    </w:p>
    <w:p w14:paraId="215098A3" w14:textId="6F476D82" w:rsidR="004D1A4B" w:rsidRPr="008978D7" w:rsidRDefault="00A81131" w:rsidP="004273EF">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Wykonawcy przysługuje od Zamawiającego wynagrodzenie ryczałtowe za wykonanie przedmiotu umowy zgodnie z ofertą w wysokości</w:t>
      </w:r>
      <w:r w:rsidR="004273EF">
        <w:rPr>
          <w:rFonts w:ascii="Times New Roman" w:eastAsia="Times New Roman" w:hAnsi="Times New Roman"/>
          <w:lang w:eastAsia="ar-SA"/>
        </w:rPr>
        <w:t xml:space="preserve"> </w:t>
      </w:r>
      <w:r w:rsidR="004D1A4B" w:rsidRPr="008978D7">
        <w:rPr>
          <w:rFonts w:ascii="Times New Roman" w:eastAsia="Times New Roman" w:hAnsi="Times New Roman"/>
          <w:lang w:eastAsia="ar-SA"/>
        </w:rPr>
        <w:t>brutto ........................ PLN słownie złotych  ...............................................................PLN</w:t>
      </w:r>
    </w:p>
    <w:p w14:paraId="2BFC583E"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w tym:</w:t>
      </w:r>
    </w:p>
    <w:p w14:paraId="0AD210C1"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cena netto w PLN: .....................................................................................................................</w:t>
      </w:r>
    </w:p>
    <w:p w14:paraId="37D96181"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netto: .................................................................................................................... PLN</w:t>
      </w:r>
    </w:p>
    <w:p w14:paraId="297E5DD8"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kwota podatku VAT w PLN: .....................................................................................................</w:t>
      </w:r>
    </w:p>
    <w:p w14:paraId="6FE2E1FC"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kwota podatku VAT: ............................................................................................ PLN</w:t>
      </w:r>
    </w:p>
    <w:p w14:paraId="7C03EB51" w14:textId="77777777" w:rsidR="004D1A4B" w:rsidRPr="008978D7" w:rsidRDefault="004D1A4B" w:rsidP="008978D7">
      <w:pPr>
        <w:suppressAutoHyphens/>
        <w:autoSpaceDE w:val="0"/>
        <w:spacing w:after="120"/>
        <w:jc w:val="both"/>
        <w:rPr>
          <w:rFonts w:ascii="Times New Roman" w:eastAsia="Times New Roman" w:hAnsi="Times New Roman"/>
          <w:lang w:eastAsia="ar-SA"/>
        </w:rPr>
      </w:pPr>
    </w:p>
    <w:p w14:paraId="17F758AF" w14:textId="77777777" w:rsidR="00CE3A6F" w:rsidRPr="008978D7" w:rsidRDefault="00CE3A6F" w:rsidP="008978D7">
      <w:pPr>
        <w:widowControl w:val="0"/>
        <w:suppressAutoHyphens/>
        <w:overflowPunct w:val="0"/>
        <w:autoSpaceDE w:val="0"/>
        <w:spacing w:after="0"/>
        <w:jc w:val="both"/>
        <w:rPr>
          <w:rFonts w:ascii="Times New Roman" w:eastAsia="Times New Roman" w:hAnsi="Times New Roman"/>
          <w:iCs/>
          <w:lang w:eastAsia="ar-SA"/>
        </w:rPr>
      </w:pPr>
      <w:r w:rsidRPr="008978D7">
        <w:rPr>
          <w:rFonts w:ascii="Times New Roman" w:eastAsia="Times New Roman" w:hAnsi="Times New Roman"/>
          <w:iCs/>
          <w:lang w:eastAsia="ar-SA"/>
        </w:rPr>
        <w:t>2.Ustalona cena jest ceną ryczałtową i nie może ulec zmianie.</w:t>
      </w:r>
    </w:p>
    <w:p w14:paraId="06505F4F" w14:textId="799C6A05" w:rsidR="00CE3A6F" w:rsidRPr="008978D7" w:rsidRDefault="00CE3A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iCs/>
          <w:lang w:eastAsia="ar-SA"/>
        </w:rPr>
        <w:t>3. Cena obejmuje wszystkie koszty związane z realizacją zadania wynikające wprost z dokumentacji przetargowej, tj. opracowań projektowych, koszty wszelkich uzgodnień i opinii niezbędnych do zgłoszenia robót/uzyskania decyzji o pozwoleniu na budowę, koszty nadzoru autorskiego, udzielenia odpowiedzi na zapytania dotyczące rozwiązań projektowych podczas procedury przetargowej na wybór Wykonawcy robót</w:t>
      </w:r>
      <w:r w:rsidRPr="008978D7">
        <w:rPr>
          <w:rFonts w:ascii="Times New Roman" w:eastAsia="Times New Roman" w:hAnsi="Times New Roman"/>
          <w:lang w:eastAsia="ar-SA"/>
        </w:rPr>
        <w:t xml:space="preserve"> </w:t>
      </w:r>
    </w:p>
    <w:p w14:paraId="50C7BB2C" w14:textId="71B6A121"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§4.</w:t>
      </w:r>
    </w:p>
    <w:p w14:paraId="19645E0E" w14:textId="349FDE62" w:rsidR="00A81131" w:rsidRPr="008978D7" w:rsidRDefault="00A81131" w:rsidP="008978D7">
      <w:pPr>
        <w:suppressAutoHyphens/>
        <w:autoSpaceDE w:val="0"/>
        <w:spacing w:after="120"/>
        <w:jc w:val="both"/>
        <w:rPr>
          <w:rFonts w:ascii="Times New Roman" w:eastAsia="Times New Roman" w:hAnsi="Times New Roman"/>
          <w:i/>
          <w:lang w:eastAsia="ar-SA"/>
        </w:rPr>
      </w:pPr>
      <w:r w:rsidRPr="008978D7">
        <w:rPr>
          <w:rFonts w:ascii="Times New Roman" w:eastAsia="Times New Roman" w:hAnsi="Times New Roman"/>
          <w:lang w:eastAsia="ar-SA"/>
        </w:rPr>
        <w:t xml:space="preserve">1. Po zakończeniu i bezusterkowym odbiorze całości przedmiotu zamówienia, Wykonawca złoży Zamawiającemu jedną fakturę końcową. Zamawiający nie dopuszcza możliwości składania faktur częściowych. </w:t>
      </w:r>
    </w:p>
    <w:p w14:paraId="3A78F51C" w14:textId="683E560A"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Zapłata wynagrodzenia za wykonane prace stanowiące przedmiot niniejszej umowy dokonana będzie przez Zamawiającego na po</w:t>
      </w:r>
      <w:r w:rsidR="009D1972" w:rsidRPr="008978D7">
        <w:rPr>
          <w:rFonts w:ascii="Times New Roman" w:eastAsia="Times New Roman" w:hAnsi="Times New Roman"/>
          <w:lang w:eastAsia="ar-SA"/>
        </w:rPr>
        <w:t xml:space="preserve">dstawie faktury w terminie do </w:t>
      </w:r>
      <w:r w:rsidR="00BF5DE1">
        <w:rPr>
          <w:rFonts w:ascii="Times New Roman" w:eastAsia="Times New Roman" w:hAnsi="Times New Roman"/>
          <w:lang w:eastAsia="ar-SA"/>
        </w:rPr>
        <w:t>14</w:t>
      </w:r>
      <w:r w:rsidRPr="008978D7">
        <w:rPr>
          <w:rFonts w:ascii="Times New Roman" w:eastAsia="Times New Roman" w:hAnsi="Times New Roman"/>
          <w:lang w:eastAsia="ar-SA"/>
        </w:rPr>
        <w:t xml:space="preserve"> dni od daty jej doręczenia Zamawiającemu, przelewem na rachunek Wykonawcy wskazany na fakturze.</w:t>
      </w:r>
    </w:p>
    <w:p w14:paraId="4D600B96"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Na fakturze będą podawane następujące dane Zamawiającego:</w:t>
      </w:r>
    </w:p>
    <w:p w14:paraId="78A96037"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Gmina Stopnica</w:t>
      </w:r>
    </w:p>
    <w:p w14:paraId="14DD1F4F"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ul. Tadeusza Kościuszki 2</w:t>
      </w:r>
    </w:p>
    <w:p w14:paraId="0206E0F6"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28-130 Stopnica</w:t>
      </w:r>
    </w:p>
    <w:p w14:paraId="5CF0E6E0"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NIP 655-17-68-527</w:t>
      </w:r>
    </w:p>
    <w:p w14:paraId="20D61158" w14:textId="6685C306"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Płatność wynikająca z zamówienia zostanie dokonana za pośrednictwem metody podzielonej płatności (</w:t>
      </w:r>
      <w:proofErr w:type="spellStart"/>
      <w:r w:rsidRPr="008978D7">
        <w:rPr>
          <w:rFonts w:ascii="Times New Roman" w:eastAsia="Times New Roman" w:hAnsi="Times New Roman"/>
          <w:lang w:eastAsia="ar-SA"/>
        </w:rPr>
        <w:t>split</w:t>
      </w:r>
      <w:proofErr w:type="spellEnd"/>
      <w:r w:rsidRPr="008978D7">
        <w:rPr>
          <w:rFonts w:ascii="Times New Roman" w:eastAsia="Times New Roman" w:hAnsi="Times New Roman"/>
          <w:lang w:eastAsia="ar-SA"/>
        </w:rPr>
        <w:t xml:space="preserve"> </w:t>
      </w:r>
      <w:proofErr w:type="spellStart"/>
      <w:r w:rsidRPr="008978D7">
        <w:rPr>
          <w:rFonts w:ascii="Times New Roman" w:eastAsia="Times New Roman" w:hAnsi="Times New Roman"/>
          <w:lang w:eastAsia="ar-SA"/>
        </w:rPr>
        <w:t>payment</w:t>
      </w:r>
      <w:proofErr w:type="spellEnd"/>
      <w:r w:rsidRPr="008978D7">
        <w:rPr>
          <w:rFonts w:ascii="Times New Roman" w:eastAsia="Times New Roman" w:hAnsi="Times New Roman"/>
          <w:lang w:eastAsia="ar-SA"/>
        </w:rPr>
        <w:t>). Dla wskazanego przez Wykonawcę do płatności rachunku firmowego musi być utworzony rachunek VAT na cele prowadzonej działalności gospodarczej i rachunek firmowy musi widnieć w wykazie podatników VAT-Biała Lista Podatników VAT.</w:t>
      </w:r>
    </w:p>
    <w:p w14:paraId="2386E3A0"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8D74247"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5</w:t>
      </w:r>
    </w:p>
    <w:p w14:paraId="45164667"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Kary umowne</w:t>
      </w:r>
    </w:p>
    <w:p w14:paraId="13F352E8"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Za odstąpienie od realizacji umowy w całości lub części Wykonawca zapłaci karę umowną w wysokości 20 % wartości całego zamówienia.</w:t>
      </w:r>
    </w:p>
    <w:p w14:paraId="78C04C8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Za opóźnienie realizacji całego zamówienia wykonawca zapłaci karę umowną w wysokości 0,1 % wartości zamówienia za każdy dzień zwłoki.</w:t>
      </w:r>
    </w:p>
    <w:p w14:paraId="04458588"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Za opóźnienie w usunięciu wad dokumentacji projektowej, w wysokości 1 % wartości brutto dokumentacji projektowej określonej w § 3 ust. 1, za każdy dzień opóźnienia, licząc od ustalonego terminu na usunięcie wad.</w:t>
      </w:r>
    </w:p>
    <w:p w14:paraId="7A2070D1"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Strony zastrzegają sobie prawo do dochodzenia odszkodowania uzupełniającego przenoszącego wysokość kar umownych do wysokości rzeczywiście poniesionej szkody.</w:t>
      </w:r>
    </w:p>
    <w:p w14:paraId="49950DE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5. Zamawiający zastrzega sobie prawo odstąpienia od umowy w razie wystąpienia istotnej zmiany okoliczności powodującej , że wykonanie umowy nie leży w interesie publicznym, czego nie można było przewidzieć w chwili zawarcia umowy.</w:t>
      </w:r>
    </w:p>
    <w:p w14:paraId="7642C95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6.Zamawiający w razie odstąpienia od umowy dokona odbioru opracowań  projektowych, które zostały wykonane do dnia odstąpienia i wypłaci wynagrodzenia za  te opracowania.</w:t>
      </w:r>
    </w:p>
    <w:p w14:paraId="7B33869D"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2C03E3C"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6</w:t>
      </w:r>
    </w:p>
    <w:p w14:paraId="0093E586" w14:textId="08B87C34"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Prawa autorskie</w:t>
      </w:r>
    </w:p>
    <w:p w14:paraId="44D9070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Wykonawca oświadcza, że przysługują mu wyłączne i nieograniczone autorskie prawa majątkowe do Dokumentacji powstałej w ramach niniejszej umowy. </w:t>
      </w:r>
    </w:p>
    <w:p w14:paraId="54EF0D47"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W ramach wynagrodzenia, o którym mowa w § 3 , Wykonawca zobowiązuje się przenieść na Zamawiającego: </w:t>
      </w:r>
    </w:p>
    <w:p w14:paraId="71DD468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a) całość autorskich praw majątkowych do Dokumentacji, bez ograniczeń terytorialnych </w:t>
      </w:r>
    </w:p>
    <w:p w14:paraId="50E71B1B"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i czasowych, na wszystkich znanych polach eksploatacji, a w szczególności: </w:t>
      </w:r>
    </w:p>
    <w:p w14:paraId="4D07BD0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3CEC077E"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w zakresie obrotu oryginałem Dokumentacji albo egzemplarzami, na których Dokumentację utrwalono – wprowadzania do obrotu, użyczania,  najmu lub dzierżawy oryginału albo egzemplarzy;  </w:t>
      </w:r>
    </w:p>
    <w:p w14:paraId="45E844F7"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7AAA898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F7DB3" w14:textId="28818426"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17FF41C2"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p>
    <w:p w14:paraId="3A762A3F" w14:textId="0BB7748F"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7</w:t>
      </w:r>
    </w:p>
    <w:p w14:paraId="623F9438"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Zmiany postanowień umowy</w:t>
      </w:r>
    </w:p>
    <w:p w14:paraId="18E6B9FB" w14:textId="4016D7F3"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Zamawiający dopuszcza wprowadzenie zmian w terminie wykonania przedmiotu umowy w następujących okolicznościach: </w:t>
      </w:r>
    </w:p>
    <w:p w14:paraId="66799F82"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zmiany będące następstwem działania organów administracji, w szczególności przekroczenie zakreślonych przez prawo terminów wydawania przez organy administracji decyzji, zezwoleń,  itp.;</w:t>
      </w:r>
    </w:p>
    <w:p w14:paraId="62E92972"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zmiany powodowane  wniesieniem przez strony zastrzeżeń, </w:t>
      </w:r>
      <w:proofErr w:type="spellStart"/>
      <w:r w:rsidRPr="008978D7">
        <w:rPr>
          <w:rFonts w:ascii="Times New Roman" w:eastAsia="Times New Roman" w:hAnsi="Times New Roman"/>
          <w:lang w:eastAsia="ar-SA"/>
        </w:rPr>
        <w:t>odwołań</w:t>
      </w:r>
      <w:proofErr w:type="spellEnd"/>
      <w:r w:rsidRPr="008978D7">
        <w:rPr>
          <w:rFonts w:ascii="Times New Roman" w:eastAsia="Times New Roman" w:hAnsi="Times New Roman"/>
          <w:lang w:eastAsia="ar-SA"/>
        </w:rPr>
        <w:t xml:space="preserve"> na etapie wydawania decyzji administracyjnych  </w:t>
      </w:r>
    </w:p>
    <w:p w14:paraId="4F1BF5DB" w14:textId="78029ADB"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3) konieczność uwzględnienia wydanych w toku realizacji prac zaleceń właściwych służb, jeżeli powodują one wydłużenie czasu realizacji i nie wynikają z przyczyn, za które Wykonawca ponosi odpowiedzialność,  </w:t>
      </w:r>
    </w:p>
    <w:p w14:paraId="4DB2F92F"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w:t>
      </w:r>
    </w:p>
    <w:p w14:paraId="660E5B1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3. Zamawiający zastrzega sobie prawo do ograniczenia bądź zmiany zakresu zamówienia w przypadku braku uzyskania uzgodnień od stron postępowania w stopniu uniemożliwiającym wykonanie części zamówienia. W takim przypadku Wykonawca otrzyma wynagrodzenie wyłącznie za wykonaną część zamówienia ustaloną protokółem podpisanym przez Strony Umowy.</w:t>
      </w:r>
    </w:p>
    <w:p w14:paraId="4FCA359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4. Zamawiający zastrzega sobie możliwość zmiany terminu realizacji umowy (przedłużenie terminu), w przypadku gdy Wykonawca wykaże a Zamawiający potwierdzi, iż zakończenie prac projektowych nie może zostać zakończone w terminie ustalonym w umowie ze względu na sprzeciw, brak wyrażenia zgody, brak uzyskania zgody od mieszkańców, właścicieli nieruchomości przez które przebiegać ma projektowana sieć. Dokumentami potwierdzającymi w/w okoliczności będą w szczególności przedłożone Zamawiającemu pisemne oświadczenie właściciela/li wyrażające sprzeciw na projektowany przebieg sieci lub pisemna informacja Wykonawcy zawierająca informacje oraz dane osobowe i teleadresowe osoby zgłaszającej zastrzeżenia. Wykonawca zobowiązany jest ponadto uzasadnić racjonalność proponowanego rozwiązania w zakresie przebiegu trasy w kwestionowanym przez właściciela zakresie. W przypadku wystąpienia w/w okoliczności </w:t>
      </w:r>
    </w:p>
    <w:p w14:paraId="1B7785DB"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5. Ponadto Zamawiający dopuszcza wprowadzenie zmian umowy w przypadku: </w:t>
      </w:r>
    </w:p>
    <w:p w14:paraId="5356D06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zmiany powszechnie obowiązujących przepisów prawa w zakresie mającym wpływ na realizację przedmiotu umowy, </w:t>
      </w:r>
    </w:p>
    <w:p w14:paraId="448652A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zmiany stawki urzędowej podatku VAT, przy czym zmianie ulega kwota podatku VAT </w:t>
      </w:r>
    </w:p>
    <w:p w14:paraId="701D3923"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i kwota brutto,  </w:t>
      </w:r>
    </w:p>
    <w:p w14:paraId="46D79272" w14:textId="368A5E9B"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 xml:space="preserve">6. Zmiany umowy, o których mowa w niniejszym paragrafie mogą być wprowadzone w następującym trybie:  </w:t>
      </w:r>
    </w:p>
    <w:p w14:paraId="5719FD39"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W przypadku wystąpienia którejkolwiek z okoliczności, Wykonawca oraz Zamawiający  zwróci się do drugiej strony umowy z wnioskiem o dokonanie zmiany umowy, zawierającym stosowne uzasadnienie. Wniosek winien być złożony w formie pisemnej, niezwłocznie i przed wprowadzeniem zmian.  </w:t>
      </w:r>
    </w:p>
    <w:p w14:paraId="1B145D6F"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Zamawiający po zapoznaniu się z uzasadnieniem i przy uwzględnieniu okoliczności sprawy dokona oceny zasadności zmiany umowy.  </w:t>
      </w:r>
    </w:p>
    <w:p w14:paraId="77512A1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7. Zmiany niniejszej umowy mogą nastąpić za zgodą Stron w formie pisemnego aneksu pod rygorem nieważności.  </w:t>
      </w:r>
    </w:p>
    <w:p w14:paraId="7FC97C9D"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8</w:t>
      </w:r>
    </w:p>
    <w:p w14:paraId="6FBE8A65"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Rękojmia</w:t>
      </w:r>
    </w:p>
    <w:p w14:paraId="7C3B419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w:t>
      </w:r>
      <w:r w:rsidRPr="008978D7">
        <w:rPr>
          <w:rFonts w:ascii="Times New Roman" w:eastAsia="Times New Roman" w:hAnsi="Times New Roman"/>
          <w:lang w:eastAsia="ar-SA"/>
        </w:rPr>
        <w:tab/>
        <w:t>Zamawiającemu przysługują uprawnienia z tytułu rękojmi za wady dokumentacji projektowej opracowanej w ramach niniejszej umowy.</w:t>
      </w:r>
    </w:p>
    <w:p w14:paraId="085115B5"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w:t>
      </w:r>
      <w:r w:rsidRPr="008978D7">
        <w:rPr>
          <w:rFonts w:ascii="Times New Roman" w:eastAsia="Times New Roman" w:hAnsi="Times New Roman"/>
          <w:lang w:eastAsia="ar-SA"/>
        </w:rPr>
        <w:tab/>
        <w:t>Uprawnienia z tytułu rękojmi za wady dokumentacji projektowej wygasają po upływie 3 lat od dnia podpisania końcowego protokołu odbioru robót stanowiących przedmiot niniejszego zamówienia.</w:t>
      </w:r>
    </w:p>
    <w:p w14:paraId="29BA62FF"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9</w:t>
      </w:r>
    </w:p>
    <w:p w14:paraId="6E74AAD9"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Postanowienia końcowe</w:t>
      </w:r>
    </w:p>
    <w:p w14:paraId="0CCB3B59"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W sprawach nie uregulowanych niniejszą umowa mają zastosowanie odpowiednie przepisy  kodeksu Cywilnego oraz ustawy Prawo zamówień publicznych wraz  z aktami wykonawczymi do tych ustaw.</w:t>
      </w:r>
    </w:p>
    <w:p w14:paraId="6EB250D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Spory wynikłe na tle wykonania niniejszej umowy strony zobowiązują się rozstrzygać polubownie. W razie braku porozumienia spory będzie rozstrzygał  właściwy sąd .</w:t>
      </w:r>
    </w:p>
    <w:p w14:paraId="71AC6AEB" w14:textId="44019EAE"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Umowę sporządzono w 4 - ech  jednobrzmiących egzemplarzach  jeden dla Wykonawcy, trzy dla Zamawiającego.</w:t>
      </w:r>
    </w:p>
    <w:p w14:paraId="7E8EA20B"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92ECD0C"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637D0186"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w:t>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t>.................................</w:t>
      </w:r>
    </w:p>
    <w:p w14:paraId="3497B2F8" w14:textId="755C43CF"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Wykonawca                                                            Zamawiający</w:t>
      </w:r>
    </w:p>
    <w:sectPr w:rsidR="0033236F" w:rsidRPr="0089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31"/>
    <w:rsid w:val="000364F6"/>
    <w:rsid w:val="000B2E2C"/>
    <w:rsid w:val="0020028A"/>
    <w:rsid w:val="00277EDD"/>
    <w:rsid w:val="003150C1"/>
    <w:rsid w:val="0033236F"/>
    <w:rsid w:val="0038362B"/>
    <w:rsid w:val="004273EF"/>
    <w:rsid w:val="00454FBF"/>
    <w:rsid w:val="004D1A4B"/>
    <w:rsid w:val="00544633"/>
    <w:rsid w:val="005514A4"/>
    <w:rsid w:val="006C6A26"/>
    <w:rsid w:val="007F5842"/>
    <w:rsid w:val="00832E98"/>
    <w:rsid w:val="00877625"/>
    <w:rsid w:val="008978D7"/>
    <w:rsid w:val="0093195A"/>
    <w:rsid w:val="009D1972"/>
    <w:rsid w:val="00A81131"/>
    <w:rsid w:val="00AC4FBD"/>
    <w:rsid w:val="00BE4569"/>
    <w:rsid w:val="00BF5DE1"/>
    <w:rsid w:val="00CE3A6F"/>
    <w:rsid w:val="00D3384D"/>
    <w:rsid w:val="00DB0F98"/>
    <w:rsid w:val="00DD6529"/>
    <w:rsid w:val="00E85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6C6"/>
  <w15:chartTrackingRefBased/>
  <w15:docId w15:val="{6B69DF47-2883-4573-AE43-A7295849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13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13970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Krzysztof_ Rogala_</dc:creator>
  <cp:keywords/>
  <dc:description/>
  <cp:lastModifiedBy>Krzysztof_ Rogala_</cp:lastModifiedBy>
  <cp:revision>2</cp:revision>
  <dcterms:created xsi:type="dcterms:W3CDTF">2023-03-27T11:44:00Z</dcterms:created>
  <dcterms:modified xsi:type="dcterms:W3CDTF">2023-03-27T11:44:00Z</dcterms:modified>
</cp:coreProperties>
</file>