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7838" w14:textId="77777777" w:rsidR="00F4483A" w:rsidRPr="00F4483A" w:rsidRDefault="00F4483A" w:rsidP="00F4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oferty na świadczenie usług tymczasowego schronienia dla osób bezdomnych z terenu Gminy Stopnica w roku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79ADA14" w14:textId="77777777" w:rsidR="00F4483A" w:rsidRPr="00F4483A" w:rsidRDefault="00F4483A" w:rsidP="00F4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Pomocy Społecznej w Stopnicy uprzejmie informuje, że dokonano wyboru oferty w postępowaniu w trybie zapytania ofertowego na wykonywanie usługi polegającej na udzieleniu tymczasowego schronienia</w:t>
      </w:r>
      <w:r w:rsidRPr="00F448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4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w:</w:t>
      </w:r>
    </w:p>
    <w:p w14:paraId="6AAD1405" w14:textId="77777777" w:rsidR="00F4483A" w:rsidRPr="00F4483A" w:rsidRDefault="00F4483A" w:rsidP="00F4483A">
      <w:pPr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448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44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schronisku dla osób bezdomnych ( kobiet );</w:t>
      </w:r>
    </w:p>
    <w:p w14:paraId="0CE5ED18" w14:textId="77777777" w:rsidR="00F4483A" w:rsidRPr="00F4483A" w:rsidRDefault="00F4483A" w:rsidP="00F4483A">
      <w:pPr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448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44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schronisku dla osób bezdomnych ( mężczyzn);</w:t>
      </w:r>
    </w:p>
    <w:p w14:paraId="6BC56D0F" w14:textId="77777777" w:rsidR="00F4483A" w:rsidRPr="00F4483A" w:rsidRDefault="00F4483A" w:rsidP="00F4483A">
      <w:pPr>
        <w:spacing w:after="0" w:line="24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448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44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schronisku dla osób bezdomnych z usługami opiekuńczymi  (kobiet                           i mężczyzn),</w:t>
      </w: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których Gmina Stopnica  jest ostatnim miejscem zameldowania na pobyt stały, na zasadach określonych w art. 48 oraz art. 48a ustawy z dnia 12 marca 2004 r. o pomocy społecznej</w:t>
      </w:r>
      <w:r w:rsidRPr="00F448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FF5D343" w14:textId="77777777" w:rsidR="00F4483A" w:rsidRDefault="00F4483A" w:rsidP="00F4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659B9" w14:textId="77777777" w:rsidR="00F4483A" w:rsidRDefault="00F4483A" w:rsidP="00F4483A">
      <w:pPr>
        <w:pStyle w:val="Akapitzlist"/>
        <w:ind w:left="0"/>
        <w:jc w:val="both"/>
      </w:pPr>
      <w:r>
        <w:t>W odpowiedzi na zapytanie ofertowe wpłynęły oferty złożone przez:</w:t>
      </w:r>
    </w:p>
    <w:p w14:paraId="429D0ABD" w14:textId="77777777" w:rsidR="00F4483A" w:rsidRDefault="00F4483A" w:rsidP="00F4483A">
      <w:pPr>
        <w:pStyle w:val="Akapitzlist"/>
        <w:ind w:left="0"/>
        <w:jc w:val="both"/>
      </w:pPr>
    </w:p>
    <w:p w14:paraId="1DB1CA28" w14:textId="77777777" w:rsidR="00F4483A" w:rsidRDefault="00F4483A" w:rsidP="00F75032">
      <w:pPr>
        <w:pStyle w:val="Akapitzlist"/>
        <w:numPr>
          <w:ilvl w:val="0"/>
          <w:numId w:val="2"/>
        </w:numPr>
        <w:jc w:val="both"/>
      </w:pPr>
      <w:r>
        <w:t>Akademię Innowacji Społecznych, Bieganów 72 A, 96-316 Międzyborów oferująca wykonanie usługi schronienia dla osób bezdomnych ( dla kobiet i mężczyzn); cena brutto za 1 osobę za 1 dobę pobytu w schronisku wynosi 43,00 zł; miejsce świadczenia usług: Schronisko w Stąporkowie, ul. Niekłańska 12, 26-220 Stąporków;</w:t>
      </w:r>
    </w:p>
    <w:p w14:paraId="48A51DAC" w14:textId="77777777" w:rsidR="00F4483A" w:rsidRDefault="00F4483A" w:rsidP="00F75032">
      <w:pPr>
        <w:pStyle w:val="Akapitzlist"/>
        <w:numPr>
          <w:ilvl w:val="0"/>
          <w:numId w:val="2"/>
        </w:numPr>
        <w:jc w:val="both"/>
      </w:pPr>
      <w:r>
        <w:t>Akademię Innowacji Społecznych, Bieganów 72 A, 96-316 Międzyborów oferująca wykonanie usługi schronienia dla osób bezdomnych z  usługami opiekuńczymi ( dla  kobiet i mężczyzn); cena brutto za 1 osobę za 1 dobę pobytu w schronisku z usługami opiekuńczymi (dla kobiet i mężczyzn) wynosi 93,00 zł; miejsce świadczenia usług: Schronisko z usługami opiekuńczymi w Nizinach, Niziny 66 A, 28-142 Tuczępy;</w:t>
      </w:r>
    </w:p>
    <w:p w14:paraId="017031B8" w14:textId="77777777" w:rsidR="00F4483A" w:rsidRPr="000E1096" w:rsidRDefault="00F4483A" w:rsidP="00F4483A">
      <w:pPr>
        <w:pStyle w:val="Akapitzlist"/>
        <w:numPr>
          <w:ilvl w:val="0"/>
          <w:numId w:val="2"/>
        </w:numPr>
        <w:jc w:val="both"/>
      </w:pPr>
      <w:r>
        <w:t>Fundację Gospodarczą, św. Brata Alberta, 25-725 Kielce, ul. Sienna Nr 5 oferująca wykonanie usługi schronienia dla osób bezdomnych (dla mężczyzn); cena brutto za 1 osobę za 1 dobę pobytu w schronisku wynosi 34,00 zł; miejsce świadczenia usług: Schronisko  dla  osób   Bezdomnych  w  Przytulisku, im. Jana  Pawła II, ul. Sienna 5, 25-725 Kielce.</w:t>
      </w:r>
    </w:p>
    <w:p w14:paraId="48301857" w14:textId="77777777" w:rsidR="00F4483A" w:rsidRPr="00F4483A" w:rsidRDefault="00F4483A" w:rsidP="00F4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299CB" w14:textId="77777777" w:rsidR="00F4483A" w:rsidRPr="00F4483A" w:rsidRDefault="00F4483A" w:rsidP="00F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3A">
        <w:rPr>
          <w:rFonts w:ascii="Times New Roman" w:hAnsi="Times New Roman" w:cs="Times New Roman"/>
          <w:sz w:val="24"/>
          <w:szCs w:val="24"/>
        </w:rPr>
        <w:t>Przedmiotowe zapytanie ofertowe udzielone zostało:</w:t>
      </w:r>
    </w:p>
    <w:p w14:paraId="62730465" w14:textId="77777777" w:rsidR="00F4483A" w:rsidRDefault="00F4483A" w:rsidP="00F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7613" w14:textId="77777777" w:rsidR="00F4483A" w:rsidRPr="00F4483A" w:rsidRDefault="00F4483A" w:rsidP="00F4483A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Akademii</w:t>
      </w:r>
      <w:r w:rsidRPr="00F4483A">
        <w:rPr>
          <w:rFonts w:eastAsia="Times New Roman" w:cs="Times New Roman"/>
          <w:lang w:eastAsia="pl-PL"/>
        </w:rPr>
        <w:t xml:space="preserve"> Innowacji Społecznych, Bieganów 72 A, 96-316 Międzyborów oferując</w:t>
      </w:r>
      <w:r w:rsidR="00F75032">
        <w:rPr>
          <w:rFonts w:eastAsia="Times New Roman" w:cs="Times New Roman"/>
          <w:lang w:eastAsia="pl-PL"/>
        </w:rPr>
        <w:t>ej</w:t>
      </w:r>
      <w:r w:rsidRPr="00F4483A">
        <w:rPr>
          <w:rFonts w:eastAsia="Times New Roman" w:cs="Times New Roman"/>
          <w:lang w:eastAsia="pl-PL"/>
        </w:rPr>
        <w:t xml:space="preserve"> wykonanie usługi schronienia dla osób bezdomnych ( kobiet ); </w:t>
      </w:r>
    </w:p>
    <w:p w14:paraId="4ECA9982" w14:textId="77777777" w:rsidR="00F4483A" w:rsidRDefault="00F4483A" w:rsidP="00F4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świadczenia usług: Schronisko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Stąporkowie, ul. Niekłańska 12,</w:t>
      </w:r>
    </w:p>
    <w:p w14:paraId="4D6FEB90" w14:textId="77777777" w:rsidR="00F4483A" w:rsidRDefault="00F4483A" w:rsidP="00F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26-220 Stąporków;</w:t>
      </w:r>
    </w:p>
    <w:p w14:paraId="59ACDD43" w14:textId="77777777" w:rsidR="00F4483A" w:rsidRPr="00F4483A" w:rsidRDefault="00F75032" w:rsidP="00F4483A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Akademii</w:t>
      </w:r>
      <w:r w:rsidR="00F4483A" w:rsidRPr="00F4483A">
        <w:rPr>
          <w:rFonts w:eastAsia="Times New Roman" w:cs="Times New Roman"/>
          <w:lang w:eastAsia="pl-PL"/>
        </w:rPr>
        <w:t xml:space="preserve"> Innowacji Społecznych, Bieganów 72 A, 96-316 Międzyborów oferując</w:t>
      </w:r>
      <w:r>
        <w:rPr>
          <w:rFonts w:eastAsia="Times New Roman" w:cs="Times New Roman"/>
          <w:lang w:eastAsia="pl-PL"/>
        </w:rPr>
        <w:t>ej</w:t>
      </w:r>
      <w:r w:rsidR="00F4483A" w:rsidRPr="00F4483A">
        <w:rPr>
          <w:rFonts w:eastAsia="Times New Roman" w:cs="Times New Roman"/>
          <w:lang w:eastAsia="pl-PL"/>
        </w:rPr>
        <w:t xml:space="preserve"> wykonanie usługi schronienia dla osób bezdomnych z usługami opiekuńczymi (kobiet i mężczyzn); </w:t>
      </w:r>
    </w:p>
    <w:p w14:paraId="57B12709" w14:textId="77777777" w:rsidR="00F75032" w:rsidRPr="00F75032" w:rsidRDefault="00F4483A" w:rsidP="00F75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świadczenia usług: Schronisko z usługami opiekuńczymi w Nizinach, </w:t>
      </w:r>
      <w:r w:rsidR="00F75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Niziny 66 A, 28-142 Tuczępy;</w:t>
      </w:r>
    </w:p>
    <w:p w14:paraId="423359FD" w14:textId="77777777" w:rsidR="00F4483A" w:rsidRPr="00F75032" w:rsidRDefault="00F75032" w:rsidP="00F75032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Fundacji Gospodarczej</w:t>
      </w:r>
      <w:r w:rsidR="00F4483A" w:rsidRPr="00F75032">
        <w:rPr>
          <w:rFonts w:eastAsia="Times New Roman" w:cs="Times New Roman"/>
          <w:lang w:eastAsia="pl-PL"/>
        </w:rPr>
        <w:t>, św. Brata Alberta, 25-725 Kielce, ul. Sienna Nr 5 oferując</w:t>
      </w:r>
      <w:r>
        <w:rPr>
          <w:rFonts w:eastAsia="Times New Roman" w:cs="Times New Roman"/>
          <w:lang w:eastAsia="pl-PL"/>
        </w:rPr>
        <w:t>ej</w:t>
      </w:r>
      <w:r w:rsidR="00F4483A" w:rsidRPr="00F75032">
        <w:rPr>
          <w:rFonts w:eastAsia="Times New Roman" w:cs="Times New Roman"/>
          <w:lang w:eastAsia="pl-PL"/>
        </w:rPr>
        <w:t xml:space="preserve"> wykonanie  usługi schronienia dla osób bezdomnych (mężczyzn);</w:t>
      </w:r>
    </w:p>
    <w:p w14:paraId="471010F5" w14:textId="77777777" w:rsidR="00F4483A" w:rsidRPr="00F4483A" w:rsidRDefault="00F4483A" w:rsidP="00F75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świadczenia usług: Schronisko dla Osób Bezdomnych w Przytulisku, im. Jana Pawła II, ul. Sienna 5, 25-725 Kielce.  </w:t>
      </w:r>
    </w:p>
    <w:p w14:paraId="4E675CDF" w14:textId="77777777" w:rsidR="00F4483A" w:rsidRPr="00F4483A" w:rsidRDefault="00F4483A" w:rsidP="00F4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2B6FE" w14:textId="77777777" w:rsidR="00F4483A" w:rsidRPr="00F4483A" w:rsidRDefault="00F4483A" w:rsidP="00F4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Ewa Naporowska</w:t>
      </w:r>
    </w:p>
    <w:p w14:paraId="5C132243" w14:textId="4B337A6C" w:rsidR="00F4483A" w:rsidRPr="00F4483A" w:rsidRDefault="004C5913" w:rsidP="00F4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4483A"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 </w:t>
      </w:r>
    </w:p>
    <w:p w14:paraId="65164512" w14:textId="77777777" w:rsidR="00F4483A" w:rsidRDefault="00F4483A" w:rsidP="00F75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Miejsko-Gminnego Ośrodka Pomocy Społecznej w Stopnicy</w:t>
      </w:r>
    </w:p>
    <w:p w14:paraId="2264B07D" w14:textId="77777777" w:rsidR="000E1096" w:rsidRDefault="000E1096" w:rsidP="000E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362EF" w14:textId="77777777" w:rsidR="00000000" w:rsidRPr="000E1096" w:rsidRDefault="00F75032" w:rsidP="000E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Stopnica, dnia 05.01.2024 r.</w:t>
      </w:r>
    </w:p>
    <w:sectPr w:rsidR="00B7527F" w:rsidRPr="000E1096" w:rsidSect="006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5C8"/>
    <w:multiLevelType w:val="hybridMultilevel"/>
    <w:tmpl w:val="51F80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666D"/>
    <w:multiLevelType w:val="hybridMultilevel"/>
    <w:tmpl w:val="6CF67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6E4D"/>
    <w:multiLevelType w:val="multilevel"/>
    <w:tmpl w:val="6C1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337387">
    <w:abstractNumId w:val="2"/>
  </w:num>
  <w:num w:numId="2" w16cid:durableId="370082523">
    <w:abstractNumId w:val="0"/>
  </w:num>
  <w:num w:numId="3" w16cid:durableId="178673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3A"/>
    <w:rsid w:val="000254C0"/>
    <w:rsid w:val="000E1096"/>
    <w:rsid w:val="004C5913"/>
    <w:rsid w:val="006422D1"/>
    <w:rsid w:val="00826EBF"/>
    <w:rsid w:val="00830C83"/>
    <w:rsid w:val="00BD432F"/>
    <w:rsid w:val="00F4483A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8FC"/>
  <w15:docId w15:val="{B5B3AA5D-7595-46EF-94A1-D5A4A421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F448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 Rajtar</cp:lastModifiedBy>
  <cp:revision>3</cp:revision>
  <dcterms:created xsi:type="dcterms:W3CDTF">2024-01-05T08:10:00Z</dcterms:created>
  <dcterms:modified xsi:type="dcterms:W3CDTF">2024-01-05T08:10:00Z</dcterms:modified>
</cp:coreProperties>
</file>