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5AE9" w14:textId="0648DDB4" w:rsidR="009057D0" w:rsidRPr="00395AF9" w:rsidRDefault="009057D0" w:rsidP="00A90A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ZAPROSZENIE DO SKŁADANIA OFERT</w:t>
      </w:r>
    </w:p>
    <w:p w14:paraId="75975C6D" w14:textId="77777777" w:rsidR="008276A4" w:rsidRPr="00395AF9" w:rsidRDefault="009057D0" w:rsidP="008276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I. ZAMAWIAJĄCY</w:t>
      </w:r>
    </w:p>
    <w:p w14:paraId="7BF479A1" w14:textId="20899490" w:rsidR="009057D0" w:rsidRPr="00395AF9" w:rsidRDefault="009057D0" w:rsidP="008276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Gmina Stopnica zaprasza do składania ofert w postępowaniu o udzielenie zamówienia </w:t>
      </w:r>
      <w:r w:rsidR="008276A4" w:rsidRPr="00395AF9">
        <w:rPr>
          <w:rFonts w:ascii="Times New Roman" w:hAnsi="Times New Roman" w:cs="Times New Roman"/>
          <w:sz w:val="24"/>
          <w:szCs w:val="24"/>
          <w:lang w:val="pl"/>
        </w:rPr>
        <w:t xml:space="preserve">publicznego </w:t>
      </w:r>
      <w:r w:rsidR="00453232" w:rsidRPr="00395AF9">
        <w:rPr>
          <w:rFonts w:ascii="Times New Roman" w:hAnsi="Times New Roman" w:cs="Times New Roman"/>
          <w:sz w:val="24"/>
          <w:szCs w:val="24"/>
          <w:lang w:val="pl"/>
        </w:rPr>
        <w:t>pn. „Uporządkowanie gospodarki ściekowej poprzez budowę przydomowych oczyszczalni ścieków” w formule zaprojektuj i wybuduj.</w:t>
      </w:r>
    </w:p>
    <w:p w14:paraId="413D949D" w14:textId="317928AA" w:rsidR="009057D0" w:rsidRPr="00395AF9" w:rsidRDefault="009057D0" w:rsidP="00453232">
      <w:pPr>
        <w:rPr>
          <w:rFonts w:ascii="Times New Roman" w:eastAsia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II. PRZEDMIOT ZAMÓWIENIA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br/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br/>
      </w:r>
      <w:r w:rsidR="009648F3" w:rsidRPr="00395AF9">
        <w:rPr>
          <w:rFonts w:ascii="Times New Roman" w:hAnsi="Times New Roman" w:cs="Times New Roman"/>
          <w:sz w:val="24"/>
          <w:szCs w:val="24"/>
          <w:lang w:val="pl"/>
        </w:rPr>
        <w:t xml:space="preserve">Zaprojektowanie i wybudowanie </w:t>
      </w:r>
      <w:r w:rsidR="00B372E9" w:rsidRPr="00395AF9">
        <w:rPr>
          <w:rFonts w:ascii="Times New Roman" w:hAnsi="Times New Roman" w:cs="Times New Roman"/>
          <w:sz w:val="24"/>
          <w:szCs w:val="24"/>
          <w:lang w:val="pl"/>
        </w:rPr>
        <w:t>7</w:t>
      </w:r>
      <w:r w:rsidR="009648F3" w:rsidRPr="00395AF9">
        <w:rPr>
          <w:rFonts w:ascii="Times New Roman" w:hAnsi="Times New Roman" w:cs="Times New Roman"/>
          <w:sz w:val="24"/>
          <w:szCs w:val="24"/>
          <w:lang w:val="pl"/>
        </w:rPr>
        <w:t xml:space="preserve"> przydomowych oczyszczalni ścieków dla </w:t>
      </w:r>
      <w:r w:rsidR="00B372E9" w:rsidRPr="00395AF9">
        <w:rPr>
          <w:rFonts w:ascii="Times New Roman" w:hAnsi="Times New Roman" w:cs="Times New Roman"/>
          <w:sz w:val="24"/>
          <w:szCs w:val="24"/>
          <w:lang w:val="pl"/>
        </w:rPr>
        <w:t>7</w:t>
      </w:r>
      <w:r w:rsidR="009648F3" w:rsidRPr="00395AF9">
        <w:rPr>
          <w:rFonts w:ascii="Times New Roman" w:hAnsi="Times New Roman" w:cs="Times New Roman"/>
          <w:sz w:val="24"/>
          <w:szCs w:val="24"/>
          <w:lang w:val="pl"/>
        </w:rPr>
        <w:t xml:space="preserve"> zabudowanych </w:t>
      </w:r>
      <w:r w:rsidR="002C268B">
        <w:rPr>
          <w:rFonts w:ascii="Times New Roman" w:hAnsi="Times New Roman" w:cs="Times New Roman"/>
          <w:sz w:val="24"/>
          <w:szCs w:val="24"/>
          <w:lang w:val="pl"/>
        </w:rPr>
        <w:t xml:space="preserve">nieruchomości </w:t>
      </w:r>
      <w:r w:rsidR="009648F3" w:rsidRPr="00395AF9">
        <w:rPr>
          <w:rFonts w:ascii="Times New Roman" w:hAnsi="Times New Roman" w:cs="Times New Roman"/>
          <w:sz w:val="24"/>
          <w:szCs w:val="24"/>
          <w:lang w:val="pl"/>
        </w:rPr>
        <w:t>w miejscowościach</w:t>
      </w:r>
      <w:r w:rsidR="002C268B">
        <w:rPr>
          <w:rFonts w:ascii="Times New Roman" w:hAnsi="Times New Roman" w:cs="Times New Roman"/>
          <w:sz w:val="24"/>
          <w:szCs w:val="24"/>
          <w:lang w:val="pl"/>
        </w:rPr>
        <w:t>:</w:t>
      </w:r>
      <w:r w:rsidR="009648F3" w:rsidRPr="00395AF9">
        <w:rPr>
          <w:rFonts w:ascii="Times New Roman" w:hAnsi="Times New Roman" w:cs="Times New Roman"/>
          <w:sz w:val="24"/>
          <w:szCs w:val="24"/>
          <w:lang w:val="pl"/>
        </w:rPr>
        <w:t xml:space="preserve"> Strzałków (2 oczyszczalnie) i Borek (</w:t>
      </w:r>
      <w:r w:rsidR="00B372E9" w:rsidRPr="00395AF9">
        <w:rPr>
          <w:rFonts w:ascii="Times New Roman" w:hAnsi="Times New Roman" w:cs="Times New Roman"/>
          <w:sz w:val="24"/>
          <w:szCs w:val="24"/>
          <w:lang w:val="pl"/>
        </w:rPr>
        <w:t>5</w:t>
      </w:r>
      <w:r w:rsidR="009648F3" w:rsidRPr="00395AF9">
        <w:rPr>
          <w:rFonts w:ascii="Times New Roman" w:hAnsi="Times New Roman" w:cs="Times New Roman"/>
          <w:sz w:val="24"/>
          <w:szCs w:val="24"/>
          <w:lang w:val="pl"/>
        </w:rPr>
        <w:t xml:space="preserve"> oczyszczalni). </w:t>
      </w:r>
    </w:p>
    <w:p w14:paraId="360E7058" w14:textId="77777777" w:rsidR="00583403" w:rsidRDefault="00583403" w:rsidP="005834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14:paraId="77ECB2B0" w14:textId="483F0E25" w:rsidR="00583403" w:rsidRPr="00583403" w:rsidRDefault="00583403" w:rsidP="005834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583403">
        <w:rPr>
          <w:rFonts w:ascii="Times New Roman" w:hAnsi="Times New Roman" w:cs="Times New Roman"/>
          <w:b/>
          <w:bCs/>
          <w:sz w:val="24"/>
          <w:szCs w:val="24"/>
          <w:lang w:val="pl"/>
        </w:rPr>
        <w:t>Kody CPV</w:t>
      </w:r>
      <w:r w:rsidRPr="00583403">
        <w:rPr>
          <w:rFonts w:ascii="Times New Roman" w:hAnsi="Times New Roman" w:cs="Times New Roman"/>
          <w:sz w:val="24"/>
          <w:szCs w:val="24"/>
          <w:lang w:val="pl"/>
        </w:rPr>
        <w:t>:</w:t>
      </w:r>
    </w:p>
    <w:p w14:paraId="4E900D83" w14:textId="77777777" w:rsidR="00583403" w:rsidRPr="003F7061" w:rsidRDefault="00583403" w:rsidP="005834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3F7061">
        <w:rPr>
          <w:rFonts w:ascii="Times New Roman" w:hAnsi="Times New Roman" w:cs="Times New Roman"/>
          <w:sz w:val="24"/>
          <w:szCs w:val="24"/>
          <w:lang w:val="pl"/>
        </w:rPr>
        <w:t>71320000-7 Usługi inżynieryjne w zakresie projektowania</w:t>
      </w:r>
    </w:p>
    <w:p w14:paraId="076332EF" w14:textId="77777777" w:rsidR="00583403" w:rsidRPr="003F7061" w:rsidRDefault="00583403" w:rsidP="005834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3F7061">
        <w:rPr>
          <w:rFonts w:ascii="Times New Roman" w:hAnsi="Times New Roman" w:cs="Times New Roman"/>
          <w:sz w:val="24"/>
          <w:szCs w:val="24"/>
          <w:lang w:val="pl"/>
        </w:rPr>
        <w:t>45000000-7 Roboty budowlane</w:t>
      </w:r>
    </w:p>
    <w:p w14:paraId="03A5B439" w14:textId="77777777" w:rsidR="00583403" w:rsidRPr="003F7061" w:rsidRDefault="00583403" w:rsidP="005834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3F7061">
        <w:rPr>
          <w:rFonts w:ascii="Times New Roman" w:hAnsi="Times New Roman" w:cs="Times New Roman"/>
          <w:sz w:val="24"/>
          <w:szCs w:val="24"/>
          <w:lang w:val="pl"/>
        </w:rPr>
        <w:t>45111200-0 Roboty w zakresie przygotowania terenu pod budowę i roboty ziemne</w:t>
      </w:r>
    </w:p>
    <w:p w14:paraId="06FFA76E" w14:textId="77777777" w:rsidR="00583403" w:rsidRPr="003F7061" w:rsidRDefault="00583403" w:rsidP="005834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3F7061">
        <w:rPr>
          <w:rFonts w:ascii="Times New Roman" w:hAnsi="Times New Roman" w:cs="Times New Roman"/>
          <w:sz w:val="24"/>
          <w:szCs w:val="24"/>
          <w:lang w:val="pl"/>
        </w:rPr>
        <w:t>45232421-9 Roboty w zakresie oczyszczania ścieków</w:t>
      </w:r>
    </w:p>
    <w:p w14:paraId="18C6EDB2" w14:textId="77777777" w:rsidR="00583403" w:rsidRPr="003F7061" w:rsidRDefault="00583403" w:rsidP="005834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3F7061">
        <w:rPr>
          <w:rFonts w:ascii="Times New Roman" w:hAnsi="Times New Roman" w:cs="Times New Roman"/>
          <w:sz w:val="24"/>
          <w:szCs w:val="24"/>
          <w:lang w:val="pl"/>
        </w:rPr>
        <w:t>45232410-9 Roboty w zakresie kanalizacji ściekowej</w:t>
      </w:r>
    </w:p>
    <w:p w14:paraId="22998B20" w14:textId="77777777" w:rsidR="00583403" w:rsidRPr="003F7061" w:rsidRDefault="00583403" w:rsidP="005834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3F7061">
        <w:rPr>
          <w:rFonts w:ascii="Times New Roman" w:hAnsi="Times New Roman" w:cs="Times New Roman"/>
          <w:sz w:val="24"/>
          <w:szCs w:val="24"/>
          <w:lang w:val="pl"/>
        </w:rPr>
        <w:t>45231300-8 Roboty budowlane w zakresie budowy wodociągów i rurociągów do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3F7061">
        <w:rPr>
          <w:rFonts w:ascii="Times New Roman" w:hAnsi="Times New Roman" w:cs="Times New Roman"/>
          <w:sz w:val="24"/>
          <w:szCs w:val="24"/>
          <w:lang w:val="pl"/>
        </w:rPr>
        <w:t>odprowadzania ścieków</w:t>
      </w:r>
    </w:p>
    <w:p w14:paraId="777B0CB5" w14:textId="77777777" w:rsidR="00583403" w:rsidRDefault="00583403" w:rsidP="005834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3F7061">
        <w:rPr>
          <w:rFonts w:ascii="Times New Roman" w:hAnsi="Times New Roman" w:cs="Times New Roman"/>
          <w:sz w:val="24"/>
          <w:szCs w:val="24"/>
          <w:lang w:val="pl"/>
        </w:rPr>
        <w:t>45310000-3 Roboty instalacyjne elektryczne</w:t>
      </w:r>
    </w:p>
    <w:p w14:paraId="6BC71136" w14:textId="77777777" w:rsidR="004446BD" w:rsidRPr="00395AF9" w:rsidRDefault="009057D0" w:rsidP="004446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br/>
      </w: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III. TERMIN WYKONANIA ZAMÓWIENIA:</w:t>
      </w:r>
    </w:p>
    <w:p w14:paraId="727B234C" w14:textId="41610AC1" w:rsidR="009057D0" w:rsidRPr="00395AF9" w:rsidRDefault="009057D0" w:rsidP="004446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Wymagany przez Zamawiającego termin wykonania przedmiotu umowy</w:t>
      </w:r>
      <w:r w:rsidR="00092354" w:rsidRPr="00395AF9">
        <w:rPr>
          <w:rFonts w:ascii="Times New Roman" w:hAnsi="Times New Roman" w:cs="Times New Roman"/>
          <w:sz w:val="24"/>
          <w:szCs w:val="24"/>
          <w:lang w:val="pl"/>
        </w:rPr>
        <w:t xml:space="preserve">: </w:t>
      </w:r>
      <w:r w:rsidR="00453232" w:rsidRPr="00395AF9">
        <w:rPr>
          <w:rFonts w:ascii="Times New Roman" w:hAnsi="Times New Roman" w:cs="Times New Roman"/>
          <w:sz w:val="24"/>
          <w:szCs w:val="24"/>
          <w:lang w:val="pl"/>
        </w:rPr>
        <w:t>do dnia 30 listopada 2022 r.</w:t>
      </w:r>
    </w:p>
    <w:p w14:paraId="790619C2" w14:textId="107D7190" w:rsidR="009057D0" w:rsidRPr="00395AF9" w:rsidRDefault="009057D0" w:rsidP="00905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br/>
      </w: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IV. WARUNKI PŁATNOŚCI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br/>
        <w:t xml:space="preserve">Rozlicznie za </w:t>
      </w:r>
      <w:r w:rsidR="00092354" w:rsidRPr="00395AF9">
        <w:rPr>
          <w:rFonts w:ascii="Times New Roman" w:hAnsi="Times New Roman" w:cs="Times New Roman"/>
          <w:sz w:val="24"/>
          <w:szCs w:val="24"/>
          <w:lang w:val="pl"/>
        </w:rPr>
        <w:t>zrealizowane zamówienie nastąpi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 jedną fakturą końcową.</w:t>
      </w:r>
    </w:p>
    <w:p w14:paraId="7CE0D518" w14:textId="77777777" w:rsidR="004446BD" w:rsidRPr="00395AF9" w:rsidRDefault="009057D0" w:rsidP="00A90A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br/>
      </w: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V. Warunki udziału w postępowaniu oraz opis sposobu dokonywania oceny spełniania tych warunków.</w:t>
      </w:r>
    </w:p>
    <w:p w14:paraId="7310008D" w14:textId="77777777" w:rsidR="00260278" w:rsidRDefault="009057D0" w:rsidP="00A90A2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1. O udzielenie zamówienia mogą ubiegać się Wykonawcy, którzy spełniają warunki, dotyczące:</w:t>
      </w:r>
    </w:p>
    <w:p w14:paraId="0039A1D4" w14:textId="3685BC4A" w:rsidR="00A90A27" w:rsidRDefault="009057D0" w:rsidP="0026027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l.1. posiadania uprawnień do wykonywania określonej działalności lub czynności, jeżeli przepisy prawa nakładają obowiązek ich posiadania</w:t>
      </w:r>
      <w:r w:rsidR="00A90A27" w:rsidRPr="00395AF9">
        <w:rPr>
          <w:rFonts w:ascii="Times New Roman" w:hAnsi="Times New Roman" w:cs="Times New Roman"/>
          <w:sz w:val="24"/>
          <w:szCs w:val="24"/>
          <w:lang w:val="pl"/>
        </w:rPr>
        <w:t>:</w:t>
      </w:r>
    </w:p>
    <w:p w14:paraId="43952D96" w14:textId="4F682111" w:rsidR="00260278" w:rsidRPr="00260278" w:rsidRDefault="00260278" w:rsidP="002602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60278">
        <w:rPr>
          <w:rFonts w:ascii="Times New Roman" w:hAnsi="Times New Roman" w:cs="Times New Roman"/>
          <w:i/>
          <w:iCs/>
          <w:sz w:val="24"/>
          <w:szCs w:val="24"/>
          <w:lang w:val="pl"/>
        </w:rPr>
        <w:t xml:space="preserve">na potwierdzenie spełniania w/w warunku Wykonawca załączy do oferty kserokopię uprawnień osób posiadających uprawnienia do projektowania oraz kierowania robotami budowlanymi </w:t>
      </w:r>
      <w:r w:rsidR="00B94A87">
        <w:rPr>
          <w:rFonts w:ascii="Times New Roman" w:hAnsi="Times New Roman" w:cs="Times New Roman"/>
          <w:i/>
          <w:iCs/>
          <w:sz w:val="24"/>
          <w:szCs w:val="24"/>
          <w:lang w:val="pl"/>
        </w:rPr>
        <w:br/>
      </w:r>
      <w:r w:rsidRPr="00260278">
        <w:rPr>
          <w:rFonts w:ascii="Times New Roman" w:hAnsi="Times New Roman" w:cs="Times New Roman"/>
          <w:i/>
          <w:iCs/>
          <w:sz w:val="24"/>
          <w:szCs w:val="24"/>
          <w:lang w:val="pl"/>
        </w:rPr>
        <w:t>w zakresie zbieżnym z przedmiotem niniejszego postępowania;</w:t>
      </w:r>
    </w:p>
    <w:p w14:paraId="3004783E" w14:textId="6646BF6C" w:rsidR="00260278" w:rsidRDefault="009057D0" w:rsidP="00260278">
      <w:pPr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1.2. posiadania niezbędnej wiedzy i doświadczenia oraz dysponowania potencjałem technicznym i osobami zdolnymi do wykonania zamówienia; </w:t>
      </w:r>
    </w:p>
    <w:p w14:paraId="432A90B7" w14:textId="5979F5B0" w:rsidR="00260278" w:rsidRPr="00260278" w:rsidRDefault="00260278" w:rsidP="00260278">
      <w:pPr>
        <w:spacing w:before="100" w:beforeAutospacing="1" w:after="240"/>
        <w:jc w:val="both"/>
        <w:rPr>
          <w:rFonts w:ascii="Times New Roman" w:hAnsi="Times New Roman" w:cs="Times New Roman"/>
          <w:i/>
          <w:iCs/>
          <w:sz w:val="24"/>
          <w:szCs w:val="24"/>
          <w:lang w:val="pl"/>
        </w:rPr>
      </w:pPr>
      <w:r w:rsidRPr="00260278">
        <w:rPr>
          <w:rFonts w:ascii="Times New Roman" w:hAnsi="Times New Roman" w:cs="Times New Roman"/>
          <w:i/>
          <w:iCs/>
          <w:sz w:val="24"/>
          <w:szCs w:val="24"/>
          <w:lang w:val="pl"/>
        </w:rPr>
        <w:lastRenderedPageBreak/>
        <w:t xml:space="preserve">na potwierdzenie spełniania w/w warunku Wykonawca załączy do oferty dokumenty potwierdzające, iż zrealizował </w:t>
      </w:r>
      <w:r w:rsidR="00B94A87">
        <w:rPr>
          <w:rFonts w:ascii="Times New Roman" w:hAnsi="Times New Roman" w:cs="Times New Roman"/>
          <w:i/>
          <w:iCs/>
          <w:sz w:val="24"/>
          <w:szCs w:val="24"/>
          <w:lang w:val="pl"/>
        </w:rPr>
        <w:t xml:space="preserve">w okresie ostatnich pięciu lat przed dniem ogłoszenia niniejszego postepowania, </w:t>
      </w:r>
      <w:r w:rsidRPr="00260278">
        <w:rPr>
          <w:rFonts w:ascii="Times New Roman" w:hAnsi="Times New Roman" w:cs="Times New Roman"/>
          <w:i/>
          <w:iCs/>
          <w:sz w:val="24"/>
          <w:szCs w:val="24"/>
          <w:lang w:val="pl"/>
        </w:rPr>
        <w:t xml:space="preserve">zamówienie w formule zaprojektuj i wybuduj, które obejmowało </w:t>
      </w:r>
      <w:r w:rsidR="00BA0B1D">
        <w:rPr>
          <w:rFonts w:ascii="Times New Roman" w:hAnsi="Times New Roman" w:cs="Times New Roman"/>
          <w:i/>
          <w:iCs/>
          <w:sz w:val="24"/>
          <w:szCs w:val="24"/>
          <w:lang w:val="pl"/>
        </w:rPr>
        <w:t xml:space="preserve">zaprojektowanie i wybudowanie min. 5 </w:t>
      </w:r>
      <w:r w:rsidRPr="00260278">
        <w:rPr>
          <w:rFonts w:ascii="Times New Roman" w:hAnsi="Times New Roman" w:cs="Times New Roman"/>
          <w:i/>
          <w:iCs/>
          <w:sz w:val="24"/>
          <w:szCs w:val="24"/>
          <w:lang w:val="pl"/>
        </w:rPr>
        <w:t>przydomow</w:t>
      </w:r>
      <w:r w:rsidR="00BA0B1D">
        <w:rPr>
          <w:rFonts w:ascii="Times New Roman" w:hAnsi="Times New Roman" w:cs="Times New Roman"/>
          <w:i/>
          <w:iCs/>
          <w:sz w:val="24"/>
          <w:szCs w:val="24"/>
          <w:lang w:val="pl"/>
        </w:rPr>
        <w:t xml:space="preserve">ych </w:t>
      </w:r>
      <w:r w:rsidRPr="00260278">
        <w:rPr>
          <w:rFonts w:ascii="Times New Roman" w:hAnsi="Times New Roman" w:cs="Times New Roman"/>
          <w:i/>
          <w:iCs/>
          <w:sz w:val="24"/>
          <w:szCs w:val="24"/>
          <w:lang w:val="pl"/>
        </w:rPr>
        <w:t>oczyszczalni ścieków;</w:t>
      </w:r>
    </w:p>
    <w:p w14:paraId="162FBAB5" w14:textId="47F22865" w:rsidR="00092354" w:rsidRPr="00395AF9" w:rsidRDefault="009057D0" w:rsidP="00260278">
      <w:pPr>
        <w:spacing w:before="100" w:beforeAutospacing="1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1.3. sytuacji ekonomicznej i finansowej zapewniającej wykonanie zamówienia. </w:t>
      </w:r>
      <w:r w:rsidR="004446BD" w:rsidRPr="00395AF9">
        <w:rPr>
          <w:rFonts w:ascii="Times New Roman" w:hAnsi="Times New Roman" w:cs="Times New Roman"/>
          <w:sz w:val="24"/>
          <w:szCs w:val="24"/>
          <w:lang w:val="pl"/>
        </w:rPr>
        <w:br/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br/>
      </w:r>
      <w:r w:rsidR="00092354"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Wykonawcy, którzy nie wykażą spełnienia warunków udziału w postępowaniu podlegać będą wykluczeniu z udziału w postępowaniu. Ofertę wykonawcy wykluczonego uznaje się za odrzuconą.</w:t>
      </w:r>
    </w:p>
    <w:p w14:paraId="14E01FF8" w14:textId="68E5D05D" w:rsidR="004368FB" w:rsidRPr="00395AF9" w:rsidRDefault="004368FB" w:rsidP="00A90A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W postępowaniu o udzielenie niniejszego zamówienia nie mogą brać udziału Wykonawcy w stosunku do których zachodzą przesłanki wykluczenia z postępowania o udzielenie zamówienia publicznego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14:paraId="6AFEEDDA" w14:textId="2AE754F5" w:rsidR="004446BD" w:rsidRPr="00395AF9" w:rsidRDefault="009057D0" w:rsidP="004446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VI. Informacja o sposobie porozumiewania się zamawiającego z wykonawcami oraz przekazywania oświadczeń lub dokumentów, a także wskazanie osób uprawnionych do porozumiewania się z wykonawcami.</w:t>
      </w:r>
    </w:p>
    <w:p w14:paraId="25DCC542" w14:textId="77777777" w:rsidR="00365160" w:rsidRDefault="009057D0" w:rsidP="00365160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1. Wykonawca może zwrócić się do Zamawiającego z prośbą o wyjaśnienie treści zapytania ofertowego.</w:t>
      </w:r>
    </w:p>
    <w:p w14:paraId="30C6E977" w14:textId="21884E5E" w:rsidR="004446BD" w:rsidRPr="00395AF9" w:rsidRDefault="009057D0" w:rsidP="0036516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2. Zamawiający podkreśla, że w celu zachowania równego traktowania Wykonawców nie dopuszcza zadawania pytań drogą telefoniczną oraz nie będzie udzielał odpowiedzi na pytania zadawane w takiej formie.</w:t>
      </w:r>
    </w:p>
    <w:p w14:paraId="7E2DA18E" w14:textId="77777777" w:rsidR="004446BD" w:rsidRPr="00395AF9" w:rsidRDefault="009057D0" w:rsidP="00444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3. W uzasadnionych przypadkach Zamawiający może przed upływem terminu składania ofert zmienić treść zapytania ofertowego.</w:t>
      </w:r>
    </w:p>
    <w:p w14:paraId="25980B48" w14:textId="77777777" w:rsidR="004446BD" w:rsidRPr="00395AF9" w:rsidRDefault="009057D0" w:rsidP="00444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4. Wyjaśnienia lub zmiany treści zapytania ofertowego Zamawiający niezwłocznie </w:t>
      </w:r>
      <w:r w:rsidR="00092354" w:rsidRPr="00395AF9">
        <w:rPr>
          <w:rFonts w:ascii="Times New Roman" w:hAnsi="Times New Roman" w:cs="Times New Roman"/>
          <w:sz w:val="24"/>
          <w:szCs w:val="24"/>
          <w:lang w:val="pl"/>
        </w:rPr>
        <w:t>przekaże wszystkim uczestnikom postępowania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5A4E7D57" w14:textId="4AC08B0C" w:rsidR="004446BD" w:rsidRPr="00395AF9" w:rsidRDefault="009057D0" w:rsidP="00444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5. Pracownikiem uprawnionym do porozumiewania się z Wykonawcami w dniach od poniedziałku do piątku w godz. od 7.00 do 15.00 jest Pan </w:t>
      </w:r>
      <w:r w:rsidR="00453232" w:rsidRPr="00395AF9">
        <w:rPr>
          <w:rFonts w:ascii="Times New Roman" w:hAnsi="Times New Roman" w:cs="Times New Roman"/>
          <w:sz w:val="24"/>
          <w:szCs w:val="24"/>
          <w:lang w:val="pl"/>
        </w:rPr>
        <w:t>Krzysztof Rogala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>, tel. 41 377 98 0</w:t>
      </w:r>
      <w:r w:rsidR="00453232" w:rsidRPr="00395AF9">
        <w:rPr>
          <w:rFonts w:ascii="Times New Roman" w:hAnsi="Times New Roman" w:cs="Times New Roman"/>
          <w:sz w:val="24"/>
          <w:szCs w:val="24"/>
          <w:lang w:val="pl"/>
        </w:rPr>
        <w:t>1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>.</w:t>
      </w:r>
      <w:r w:rsidRPr="00395AF9">
        <w:rPr>
          <w:rFonts w:ascii="Times New Roman" w:hAnsi="Times New Roman" w:cs="Times New Roman"/>
          <w:lang w:val="pl"/>
        </w:rPr>
        <w:t xml:space="preserve"> </w:t>
      </w:r>
      <w:r w:rsidR="008276A4" w:rsidRPr="00395AF9">
        <w:rPr>
          <w:rFonts w:ascii="Times New Roman" w:hAnsi="Times New Roman" w:cs="Times New Roman"/>
          <w:sz w:val="24"/>
          <w:szCs w:val="24"/>
          <w:lang w:val="pl"/>
        </w:rPr>
        <w:br/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br/>
      </w: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VII. Wymagania dotyczące wadium oraz zabezpieczenia należytego wykonania umowy.</w:t>
      </w:r>
      <w:r w:rsidRPr="00395AF9">
        <w:rPr>
          <w:rFonts w:ascii="Times New Roman" w:hAnsi="Times New Roman" w:cs="Times New Roman"/>
          <w:lang w:val="pl"/>
        </w:rPr>
        <w:t xml:space="preserve"> 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br/>
        <w:t>Zamawiający nie wymaga wniesienia wadium, jak również zabezpieczenia należytego wykonania umowy.</w:t>
      </w:r>
    </w:p>
    <w:p w14:paraId="63BC006F" w14:textId="77777777" w:rsidR="004446BD" w:rsidRPr="00395AF9" w:rsidRDefault="009057D0" w:rsidP="004446B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br/>
      </w: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VIII. Termin związania ofertą.</w:t>
      </w:r>
    </w:p>
    <w:p w14:paraId="0509C030" w14:textId="77777777" w:rsidR="004446BD" w:rsidRPr="00395AF9" w:rsidRDefault="009057D0" w:rsidP="004446B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Termin związania ofertą wynosi 30 dni licząc od upływu terminu składania ofert. </w:t>
      </w:r>
      <w:r w:rsidR="008276A4" w:rsidRPr="00395AF9">
        <w:rPr>
          <w:rFonts w:ascii="Times New Roman" w:hAnsi="Times New Roman" w:cs="Times New Roman"/>
          <w:sz w:val="24"/>
          <w:szCs w:val="24"/>
          <w:lang w:val="pl"/>
        </w:rPr>
        <w:br/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br/>
      </w: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IX. Miejsce i termin złożenia ofert.</w:t>
      </w:r>
    </w:p>
    <w:p w14:paraId="128EBC10" w14:textId="4B8C3BBA" w:rsidR="004446BD" w:rsidRPr="00395AF9" w:rsidRDefault="00A91C4D" w:rsidP="00444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Podpisaną o</w:t>
      </w:r>
      <w:r w:rsidR="009057D0" w:rsidRPr="00395AF9">
        <w:rPr>
          <w:rFonts w:ascii="Times New Roman" w:hAnsi="Times New Roman" w:cs="Times New Roman"/>
          <w:sz w:val="24"/>
          <w:szCs w:val="24"/>
          <w:lang w:val="pl"/>
        </w:rPr>
        <w:t>fertę należy przesłać pocztą na adres: Gmina Stopnica; ul. Tadeusza Kościuszki 2; 28-130 Stopnica lub e-mailem: przetargi@stopnica.pl; w terminie do dnia</w:t>
      </w:r>
      <w:r w:rsidR="00987D60" w:rsidRPr="00395AF9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365160">
        <w:rPr>
          <w:rFonts w:ascii="Times New Roman" w:hAnsi="Times New Roman" w:cs="Times New Roman"/>
          <w:sz w:val="24"/>
          <w:szCs w:val="24"/>
          <w:lang w:val="pl"/>
        </w:rPr>
        <w:t>14</w:t>
      </w:r>
      <w:r w:rsidR="009057D0" w:rsidRPr="00395AF9">
        <w:rPr>
          <w:rFonts w:ascii="Times New Roman" w:hAnsi="Times New Roman" w:cs="Times New Roman"/>
          <w:sz w:val="24"/>
          <w:szCs w:val="24"/>
          <w:lang w:val="pl"/>
        </w:rPr>
        <w:t>.0</w:t>
      </w:r>
      <w:r w:rsidR="00987D60" w:rsidRPr="00395AF9">
        <w:rPr>
          <w:rFonts w:ascii="Times New Roman" w:hAnsi="Times New Roman" w:cs="Times New Roman"/>
          <w:sz w:val="24"/>
          <w:szCs w:val="24"/>
          <w:lang w:val="pl"/>
        </w:rPr>
        <w:t>7</w:t>
      </w:r>
      <w:r w:rsidR="009057D0" w:rsidRPr="00395AF9">
        <w:rPr>
          <w:rFonts w:ascii="Times New Roman" w:hAnsi="Times New Roman" w:cs="Times New Roman"/>
          <w:sz w:val="24"/>
          <w:szCs w:val="24"/>
          <w:lang w:val="pl"/>
        </w:rPr>
        <w:t xml:space="preserve">.2022 r. do godziny 10:00. Otwarcie ofert nastąpi w sali konferencyjnej UMiG w Stopnicy w dniu </w:t>
      </w:r>
      <w:r w:rsidR="00365160">
        <w:rPr>
          <w:rFonts w:ascii="Times New Roman" w:hAnsi="Times New Roman" w:cs="Times New Roman"/>
          <w:sz w:val="24"/>
          <w:szCs w:val="24"/>
          <w:lang w:val="pl"/>
        </w:rPr>
        <w:t>14</w:t>
      </w:r>
      <w:r w:rsidR="009057D0" w:rsidRPr="00395AF9">
        <w:rPr>
          <w:rFonts w:ascii="Times New Roman" w:hAnsi="Times New Roman" w:cs="Times New Roman"/>
          <w:sz w:val="24"/>
          <w:szCs w:val="24"/>
          <w:lang w:val="pl"/>
        </w:rPr>
        <w:t>.0</w:t>
      </w:r>
      <w:r w:rsidR="00987D60" w:rsidRPr="00395AF9">
        <w:rPr>
          <w:rFonts w:ascii="Times New Roman" w:hAnsi="Times New Roman" w:cs="Times New Roman"/>
          <w:sz w:val="24"/>
          <w:szCs w:val="24"/>
          <w:lang w:val="pl"/>
        </w:rPr>
        <w:t>7</w:t>
      </w:r>
      <w:r w:rsidR="009057D0" w:rsidRPr="00395AF9">
        <w:rPr>
          <w:rFonts w:ascii="Times New Roman" w:hAnsi="Times New Roman" w:cs="Times New Roman"/>
          <w:sz w:val="24"/>
          <w:szCs w:val="24"/>
          <w:lang w:val="pl"/>
        </w:rPr>
        <w:t>.2022 r.  o godz. 10:30. Wykonawca może złożyć jedną ofertę na realizację zamówienia. Zamawiający nie dopuszcza możliwości składania ofert częściowych. Oferta musi być sporządzona na Formularzu oferty w języku polskim. Oferty przesyłane w formie papierowej, powinny zostać złożone w kopercie opisanej w następujący sposób:</w:t>
      </w:r>
    </w:p>
    <w:p w14:paraId="0FE4E5AE" w14:textId="77777777" w:rsidR="004446BD" w:rsidRPr="00395AF9" w:rsidRDefault="009057D0" w:rsidP="00444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lastRenderedPageBreak/>
        <w:br/>
        <w:t>Nazwa i adres Zamawiającego: Gmina Stopnica, ul. Tadeusza Kościuszki 2, 28-130 Stopnica Nazwa i adres Wykonawcy:</w:t>
      </w:r>
    </w:p>
    <w:p w14:paraId="6D3D58E6" w14:textId="118288E0" w:rsidR="004446BD" w:rsidRPr="00395AF9" w:rsidRDefault="009057D0" w:rsidP="00444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OFERTA na realizację zadania pn.: „</w:t>
      </w:r>
      <w:r w:rsidR="009648F3" w:rsidRPr="00395AF9">
        <w:rPr>
          <w:rFonts w:ascii="Times New Roman" w:hAnsi="Times New Roman" w:cs="Times New Roman"/>
          <w:sz w:val="24"/>
          <w:szCs w:val="24"/>
          <w:lang w:val="pl"/>
        </w:rPr>
        <w:t>Uporządkowanie gospodarki ściekowej poprzez budowę przydomowych oczyszczalni ścieków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>”</w:t>
      </w:r>
    </w:p>
    <w:p w14:paraId="6FAF7056" w14:textId="6C5AE6B8" w:rsidR="009057D0" w:rsidRPr="00395AF9" w:rsidRDefault="009057D0" w:rsidP="004446B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NIE OTWIERAĆ PRZED </w:t>
      </w:r>
      <w:r w:rsidR="00365160">
        <w:rPr>
          <w:rFonts w:ascii="Times New Roman" w:hAnsi="Times New Roman" w:cs="Times New Roman"/>
          <w:sz w:val="24"/>
          <w:szCs w:val="24"/>
          <w:lang w:val="pl"/>
        </w:rPr>
        <w:t>14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>.0</w:t>
      </w:r>
      <w:r w:rsidR="00987D60" w:rsidRPr="00395AF9">
        <w:rPr>
          <w:rFonts w:ascii="Times New Roman" w:hAnsi="Times New Roman" w:cs="Times New Roman"/>
          <w:sz w:val="24"/>
          <w:szCs w:val="24"/>
          <w:lang w:val="pl"/>
        </w:rPr>
        <w:t>7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>.2022 r. GODZINA 10:30</w:t>
      </w:r>
    </w:p>
    <w:p w14:paraId="43864C40" w14:textId="77777777" w:rsidR="00365160" w:rsidRDefault="009057D0" w:rsidP="00365160">
      <w:pPr>
        <w:spacing w:after="100" w:afterAutospacing="1"/>
        <w:rPr>
          <w:rFonts w:ascii="Times New Roman" w:hAnsi="Times New Roman" w:cs="Times New Roman"/>
          <w:sz w:val="24"/>
          <w:szCs w:val="24"/>
          <w:lang w:val="pl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br/>
      </w: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X. Opis sposobu obliczenia ceny. 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br/>
        <w:t>1. Cenę oferty należy podać w kwocie brutto (z podatkiem VAT) w złotych polskich z dokładnością do dwóch miejsc po przecinku.</w:t>
      </w:r>
    </w:p>
    <w:p w14:paraId="28B395DE" w14:textId="77777777" w:rsidR="00BA0B1D" w:rsidRDefault="009057D0" w:rsidP="00BA0B1D">
      <w:pPr>
        <w:spacing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2. Cena oferty winna obejmować całkowity koszt wykonania przedmiotu zamówienia.</w:t>
      </w:r>
      <w:r w:rsidRPr="00395AF9">
        <w:rPr>
          <w:rFonts w:ascii="Times New Roman" w:hAnsi="Times New Roman" w:cs="Times New Roman"/>
          <w:lang w:val="pl"/>
        </w:rPr>
        <w:t xml:space="preserve"> 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br/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br/>
      </w: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XI. Opis kryteriów, którymi będzie kierował się zamawiający przy wyborze ofert, wraz z podaniem znaczenia tych kryteriów i sposobu oceny ofert.</w:t>
      </w:r>
    </w:p>
    <w:p w14:paraId="462F7315" w14:textId="06950443" w:rsidR="008276A4" w:rsidRPr="00395AF9" w:rsidRDefault="009057D0" w:rsidP="00BA0B1D">
      <w:pPr>
        <w:spacing w:after="100" w:afterAutospacing="1"/>
        <w:jc w:val="both"/>
        <w:rPr>
          <w:rFonts w:ascii="Times New Roman" w:eastAsia="Merriweather" w:hAnsi="Times New Roman" w:cs="Times New Roman"/>
          <w:color w:val="000000"/>
          <w:sz w:val="18"/>
          <w:szCs w:val="18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Przy wyborze najkorzystniejszej oferty Zamawiający będzie się kierował następującymi kryteriami:Kryterium: najniższa cena </w:t>
      </w:r>
      <w:r w:rsidR="00261E94" w:rsidRPr="00395AF9">
        <w:rPr>
          <w:rFonts w:ascii="Times New Roman" w:hAnsi="Times New Roman" w:cs="Times New Roman"/>
          <w:sz w:val="24"/>
          <w:szCs w:val="24"/>
          <w:lang w:val="pl"/>
        </w:rPr>
        <w:t>brutto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- 100 %. WYKAZ załączników do zaproszenia. (zapytania ofertowego) 1. Formularz oferty; 2. Projekt umowy; 3. </w:t>
      </w:r>
      <w:r w:rsidR="00261E94" w:rsidRPr="00395AF9">
        <w:rPr>
          <w:rFonts w:ascii="Times New Roman" w:hAnsi="Times New Roman" w:cs="Times New Roman"/>
          <w:sz w:val="24"/>
          <w:szCs w:val="24"/>
          <w:lang w:val="pl"/>
        </w:rPr>
        <w:t>Informacje ogólne dotyczące zasad prowadzonego postępowania</w:t>
      </w:r>
      <w:r w:rsidR="00395AF9">
        <w:rPr>
          <w:rFonts w:ascii="Times New Roman" w:hAnsi="Times New Roman" w:cs="Times New Roman"/>
          <w:sz w:val="24"/>
          <w:szCs w:val="24"/>
          <w:lang w:val="pl"/>
        </w:rPr>
        <w:t>; 4. Program Funkcjonalno-Użytkowy (założenia do projektowania)</w:t>
      </w:r>
      <w:r w:rsidRPr="00395AF9">
        <w:rPr>
          <w:rFonts w:ascii="Times New Roman" w:hAnsi="Times New Roman" w:cs="Times New Roman"/>
          <w:lang w:val="pl"/>
        </w:rPr>
        <w:t xml:space="preserve"> 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br/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br/>
        <w:t xml:space="preserve">KLAUZULA INFORMACYJNA RODO- </w:t>
      </w:r>
      <w:hyperlink r:id="rId7" w:history="1">
        <w:r w:rsidR="00E901F7" w:rsidRPr="00395AF9"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www.stopnica.pl/bip/news.php?id=182</w:t>
        </w:r>
      </w:hyperlink>
    </w:p>
    <w:p w14:paraId="348E4C5C" w14:textId="77777777" w:rsidR="00260278" w:rsidRDefault="00260278" w:rsidP="00EF7C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80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</w:p>
    <w:p w14:paraId="6B72FA0A" w14:textId="77777777" w:rsidR="00260278" w:rsidRDefault="00260278" w:rsidP="00EF7C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80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</w:p>
    <w:p w14:paraId="58EA5588" w14:textId="77777777" w:rsidR="00260278" w:rsidRDefault="00260278" w:rsidP="00EF7C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80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</w:p>
    <w:p w14:paraId="1F9D1A97" w14:textId="77777777" w:rsidR="00260278" w:rsidRDefault="00260278" w:rsidP="00EF7C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80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</w:p>
    <w:p w14:paraId="69D2DDF9" w14:textId="77777777" w:rsidR="00260278" w:rsidRDefault="00260278" w:rsidP="00EF7C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80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</w:p>
    <w:p w14:paraId="16401108" w14:textId="77777777" w:rsidR="00260278" w:rsidRDefault="00260278" w:rsidP="00EF7C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80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</w:p>
    <w:p w14:paraId="76D81DB9" w14:textId="77777777" w:rsidR="00260278" w:rsidRDefault="00260278" w:rsidP="00EF7C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80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</w:p>
    <w:p w14:paraId="026D3F61" w14:textId="77777777" w:rsidR="00260278" w:rsidRDefault="00260278" w:rsidP="00EF7C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80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</w:p>
    <w:p w14:paraId="0E10AEBD" w14:textId="77777777" w:rsidR="00260278" w:rsidRDefault="00260278" w:rsidP="00EF7C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80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</w:p>
    <w:p w14:paraId="3CA8652E" w14:textId="77777777" w:rsidR="00260278" w:rsidRDefault="00260278" w:rsidP="00EF7C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80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</w:p>
    <w:p w14:paraId="2EF9727F" w14:textId="77777777" w:rsidR="00260278" w:rsidRDefault="00260278" w:rsidP="00EF7C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80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</w:p>
    <w:p w14:paraId="49798FC5" w14:textId="77777777" w:rsidR="00260278" w:rsidRDefault="00260278" w:rsidP="00EF7C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80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</w:p>
    <w:p w14:paraId="62D5FA81" w14:textId="77777777" w:rsidR="00260278" w:rsidRDefault="00260278" w:rsidP="00EF7C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80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</w:p>
    <w:p w14:paraId="592B2970" w14:textId="77777777" w:rsidR="00260278" w:rsidRDefault="00260278" w:rsidP="00EF7C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80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</w:p>
    <w:p w14:paraId="526F53D6" w14:textId="77777777" w:rsidR="00260278" w:rsidRDefault="00260278" w:rsidP="00EF7C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80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</w:p>
    <w:p w14:paraId="7AACBF51" w14:textId="77777777" w:rsidR="00260278" w:rsidRDefault="00260278" w:rsidP="00EF7C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80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</w:p>
    <w:p w14:paraId="06F5645E" w14:textId="53016931" w:rsidR="00E272B8" w:rsidRPr="00395AF9" w:rsidRDefault="0023502B" w:rsidP="00EF7C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80"/>
        <w:rPr>
          <w:rFonts w:ascii="Times New Roman" w:eastAsia="Merriweather" w:hAnsi="Times New Roman" w:cs="Times New Roman"/>
          <w:color w:val="000000"/>
          <w:sz w:val="18"/>
          <w:szCs w:val="18"/>
        </w:rPr>
      </w:pPr>
      <w:r w:rsidRPr="00395AF9">
        <w:rPr>
          <w:rFonts w:ascii="Times New Roman" w:hAnsi="Times New Roman" w:cs="Times New Roman"/>
          <w:color w:val="000000"/>
          <w:sz w:val="18"/>
          <w:szCs w:val="18"/>
          <w:lang w:val="pl"/>
        </w:rPr>
        <w:lastRenderedPageBreak/>
        <w:t>Załącznik nr 1</w:t>
      </w:r>
      <w:r w:rsidRPr="00395AF9">
        <w:rPr>
          <w:rFonts w:ascii="Times New Roman" w:hAnsi="Times New Roman" w:cs="Times New Roman"/>
          <w:color w:val="000000"/>
          <w:sz w:val="18"/>
          <w:szCs w:val="18"/>
          <w:lang w:val="pl"/>
        </w:rPr>
        <w:br/>
        <w:t>do zapytania ofertowego</w:t>
      </w:r>
    </w:p>
    <w:p w14:paraId="0F1823EC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Merriweather" w:hAnsi="Times New Roman" w:cs="Times New Roman"/>
          <w:color w:val="000000"/>
        </w:rPr>
      </w:pPr>
      <w:r w:rsidRPr="00395AF9">
        <w:rPr>
          <w:rFonts w:ascii="Times New Roman" w:hAnsi="Times New Roman" w:cs="Times New Roman"/>
          <w:color w:val="000000"/>
          <w:lang w:val="pl"/>
        </w:rPr>
        <w:t>..........................................................................</w:t>
      </w:r>
    </w:p>
    <w:p w14:paraId="2C26C9EF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Merriweather" w:hAnsi="Times New Roman" w:cs="Times New Roman"/>
          <w:color w:val="000000"/>
        </w:rPr>
      </w:pPr>
      <w:r w:rsidRPr="00395AF9">
        <w:rPr>
          <w:rFonts w:ascii="Times New Roman" w:hAnsi="Times New Roman" w:cs="Times New Roman"/>
          <w:color w:val="000000"/>
          <w:lang w:val="pl"/>
        </w:rPr>
        <w:t>..........................................................................</w:t>
      </w:r>
    </w:p>
    <w:p w14:paraId="671DAE50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Merriweather" w:hAnsi="Times New Roman" w:cs="Times New Roman"/>
          <w:color w:val="000000"/>
        </w:rPr>
      </w:pPr>
      <w:r w:rsidRPr="00395AF9">
        <w:rPr>
          <w:rFonts w:ascii="Times New Roman" w:hAnsi="Times New Roman" w:cs="Times New Roman"/>
          <w:color w:val="000000"/>
          <w:lang w:val="pl"/>
        </w:rPr>
        <w:t>nazwa i adres siedziby wykonawcy</w:t>
      </w:r>
    </w:p>
    <w:p w14:paraId="78B520C1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Merriweather" w:hAnsi="Times New Roman" w:cs="Times New Roman"/>
          <w:color w:val="000000"/>
        </w:rPr>
      </w:pPr>
      <w:r w:rsidRPr="00395AF9">
        <w:rPr>
          <w:rFonts w:ascii="Times New Roman" w:hAnsi="Times New Roman" w:cs="Times New Roman"/>
          <w:color w:val="000000"/>
          <w:lang w:val="pl"/>
        </w:rPr>
        <w:t>..........................................................................</w:t>
      </w:r>
    </w:p>
    <w:p w14:paraId="57B68951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Merriweather" w:hAnsi="Times New Roman" w:cs="Times New Roman"/>
          <w:color w:val="000000"/>
        </w:rPr>
      </w:pPr>
      <w:r w:rsidRPr="00395AF9">
        <w:rPr>
          <w:rFonts w:ascii="Times New Roman" w:hAnsi="Times New Roman" w:cs="Times New Roman"/>
          <w:b/>
          <w:color w:val="000000"/>
          <w:lang w:val="pl"/>
        </w:rPr>
        <w:t xml:space="preserve">             telefon, faks, adres e-mail</w:t>
      </w:r>
    </w:p>
    <w:p w14:paraId="10BED659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Merriweather" w:hAnsi="Times New Roman" w:cs="Times New Roman"/>
          <w:color w:val="000000"/>
        </w:rPr>
      </w:pPr>
      <w:r w:rsidRPr="00395AF9">
        <w:rPr>
          <w:rFonts w:ascii="Times New Roman" w:hAnsi="Times New Roman" w:cs="Times New Roman"/>
          <w:color w:val="000000"/>
          <w:lang w:val="pl"/>
        </w:rPr>
        <w:t xml:space="preserve"> NIP:..................................................................</w:t>
      </w:r>
    </w:p>
    <w:p w14:paraId="0431D9B8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5AF9">
        <w:rPr>
          <w:rFonts w:ascii="Times New Roman" w:hAnsi="Times New Roman" w:cs="Times New Roman"/>
          <w:b/>
          <w:color w:val="000000"/>
          <w:sz w:val="22"/>
          <w:szCs w:val="22"/>
          <w:lang w:val="pl"/>
        </w:rPr>
        <w:t>OFERTA</w:t>
      </w:r>
    </w:p>
    <w:p w14:paraId="077A22F7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5AF9">
        <w:rPr>
          <w:rFonts w:ascii="Times New Roman" w:hAnsi="Times New Roman" w:cs="Times New Roman"/>
          <w:b/>
          <w:color w:val="000000"/>
          <w:sz w:val="22"/>
          <w:szCs w:val="22"/>
          <w:lang w:val="pl"/>
        </w:rPr>
        <w:t>dla</w:t>
      </w:r>
    </w:p>
    <w:p w14:paraId="739C1D44" w14:textId="3FE2EB8B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5AF9">
        <w:rPr>
          <w:rFonts w:ascii="Times New Roman" w:hAnsi="Times New Roman" w:cs="Times New Roman"/>
          <w:b/>
          <w:color w:val="000000"/>
          <w:sz w:val="22"/>
          <w:szCs w:val="22"/>
          <w:lang w:val="pl"/>
        </w:rPr>
        <w:t>Gminy Stopnica, ul. Tadeusza Kościuszki 2, 28-130 Stopnica</w:t>
      </w:r>
    </w:p>
    <w:p w14:paraId="3E4AE80F" w14:textId="4357DFBE" w:rsidR="006B2CC4" w:rsidRPr="00395AF9" w:rsidRDefault="0023502B" w:rsidP="009648F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>W odpowiedzi na zaproszenie w prowadzonym  postępowaniu o udzielenie zamówienia publicznego związanego z realizacją zamówienia</w:t>
      </w:r>
      <w:r w:rsidR="009648F3"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 xml:space="preserve"> pn. </w:t>
      </w:r>
      <w:bookmarkStart w:id="0" w:name="_Hlk106085156"/>
      <w:r w:rsidR="009648F3"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>„Uporządkowanie gospodarki ściekowej poprzez budowę przydomowych oczyszczalni ścieków”</w:t>
      </w:r>
      <w:r w:rsidR="00653DFD"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 xml:space="preserve"> w formule zaprojektuj i wybuduj</w:t>
      </w:r>
      <w:bookmarkEnd w:id="0"/>
      <w:r w:rsidRPr="00395AF9">
        <w:rPr>
          <w:rFonts w:ascii="Times New Roman" w:hAnsi="Times New Roman" w:cs="Times New Roman"/>
          <w:i/>
          <w:color w:val="000000"/>
          <w:sz w:val="22"/>
          <w:szCs w:val="22"/>
          <w:lang w:val="pl"/>
        </w:rPr>
        <w:t xml:space="preserve">, </w:t>
      </w: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 xml:space="preserve">oferujemy wykonanie przedmiotu zamówienia za wynagrodzenie ryczałtowe brutto w wysokości: </w:t>
      </w:r>
      <w:r w:rsidRPr="00395AF9">
        <w:rPr>
          <w:rFonts w:ascii="Times New Roman" w:hAnsi="Times New Roman" w:cs="Times New Roman"/>
          <w:b/>
          <w:color w:val="000000"/>
          <w:sz w:val="22"/>
          <w:szCs w:val="22"/>
          <w:lang w:val="pl"/>
        </w:rPr>
        <w:t xml:space="preserve">…………………………. </w:t>
      </w:r>
      <w:r w:rsidRPr="00395AF9">
        <w:rPr>
          <w:rFonts w:ascii="Times New Roman" w:hAnsi="Times New Roman" w:cs="Times New Roman"/>
          <w:lang w:val="pl"/>
        </w:rPr>
        <w:t xml:space="preserve"> </w:t>
      </w:r>
      <w:r w:rsidR="00653DFD" w:rsidRPr="00395AF9">
        <w:rPr>
          <w:rFonts w:ascii="Times New Roman" w:hAnsi="Times New Roman" w:cs="Times New Roman"/>
          <w:b/>
          <w:color w:val="000000"/>
          <w:sz w:val="22"/>
          <w:szCs w:val="22"/>
          <w:lang w:val="pl"/>
        </w:rPr>
        <w:t>z</w:t>
      </w:r>
      <w:r w:rsidRPr="00395AF9">
        <w:rPr>
          <w:rFonts w:ascii="Times New Roman" w:hAnsi="Times New Roman" w:cs="Times New Roman"/>
          <w:b/>
          <w:color w:val="000000"/>
          <w:sz w:val="22"/>
          <w:szCs w:val="22"/>
          <w:lang w:val="pl"/>
        </w:rPr>
        <w:t>ł</w:t>
      </w:r>
      <w:bookmarkStart w:id="1" w:name="_Hlk101432278"/>
      <w:r w:rsidR="009648F3" w:rsidRPr="00395AF9">
        <w:rPr>
          <w:rFonts w:ascii="Times New Roman" w:hAnsi="Times New Roman" w:cs="Times New Roman"/>
          <w:b/>
          <w:color w:val="000000"/>
          <w:sz w:val="22"/>
          <w:szCs w:val="22"/>
          <w:lang w:val="pl"/>
        </w:rPr>
        <w:t>.</w:t>
      </w:r>
    </w:p>
    <w:bookmarkEnd w:id="1"/>
    <w:p w14:paraId="089C7D58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>1</w:t>
      </w: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 xml:space="preserve">. Oświadczamy, że podana cena jest ceną ryczałtową i obejmuje wszelkie niezbędne koszty do kompleksowego wykonania przedmiotu zamówienia. </w:t>
      </w:r>
    </w:p>
    <w:p w14:paraId="76813FB4" w14:textId="12B2429F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 xml:space="preserve">2. Akceptujemy okres realizacji zamówienia: </w:t>
      </w:r>
      <w:r w:rsidR="0022702C"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>określony w projekcie umowy</w:t>
      </w: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 xml:space="preserve">. </w:t>
      </w:r>
    </w:p>
    <w:p w14:paraId="5775D912" w14:textId="35E266D3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 xml:space="preserve">3. Akceptujemy warunki płatności: </w:t>
      </w:r>
      <w:r w:rsidR="0022702C"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>określony w projekcie umowy</w:t>
      </w: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>.</w:t>
      </w:r>
    </w:p>
    <w:p w14:paraId="5F156AF8" w14:textId="65E73185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 xml:space="preserve">4. Oświadczamy, że zapoznaliśmy się </w:t>
      </w:r>
      <w:r w:rsidR="0022702C"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 xml:space="preserve">z zakresem </w:t>
      </w: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>zamówienia i nie wnosimy do jej treści zastrzeżeń oraz, że zdobyliśmy konieczne informacje do przygotowania oferty.</w:t>
      </w:r>
    </w:p>
    <w:p w14:paraId="53B5875B" w14:textId="77777777" w:rsidR="00E272B8" w:rsidRPr="00395AF9" w:rsidRDefault="002350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>5. Oświadczamy, że zapoznaliśmy się ze wzorem umowy, postanowieniach zapytania ofertowego oraz załącznikach do niego i zobowiązujemy się, w przypadku wyboru naszej oferty, do zawarcia umowy na warunkach w niej określonych, w miejscu i terminie wyznaczonym przez Zamawiającego.</w:t>
      </w:r>
    </w:p>
    <w:p w14:paraId="76169109" w14:textId="77777777" w:rsidR="00E272B8" w:rsidRPr="00395AF9" w:rsidRDefault="00E272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AC70473" w14:textId="77777777" w:rsidR="00E272B8" w:rsidRPr="00395AF9" w:rsidRDefault="002350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>6. Oświadczamy, iż spełniamy warunki udziału w postępowaniu, tj.:</w:t>
      </w:r>
    </w:p>
    <w:p w14:paraId="2002851F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>-  posiadamy uprawnienia do wykonywania określonej działalności lub czynności, jeżeli ustawy nakładają obowiązek posiadania takich uprawnień;</w:t>
      </w:r>
    </w:p>
    <w:p w14:paraId="1BB9CBD5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 xml:space="preserve">- posiadamy niezbędną wiedzę i doświadczenie oraz dysponujemy potencjałem technicznym </w:t>
      </w: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br/>
        <w:t>i osobami zdolnymi do wykonywania zamówienia;</w:t>
      </w:r>
    </w:p>
    <w:p w14:paraId="41CD6E7D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>- znajdujemy się w sytuacji ekonomicznej i finansowej zapewniającej wykonanie zamówienia;</w:t>
      </w:r>
    </w:p>
    <w:p w14:paraId="0CD2C08E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>7. Oświadczam(y), że nie jestem(</w:t>
      </w:r>
      <w:proofErr w:type="spellStart"/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>eśmy</w:t>
      </w:r>
      <w:proofErr w:type="spellEnd"/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 xml:space="preserve">) wzajemnie powiązani osobowo lub kapitałowo </w:t>
      </w: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br/>
        <w:t xml:space="preserve">z Zamawiającym lub osobami upoważnionymi do zaciągania zobowiązań w imieniu Zamawiającego </w:t>
      </w: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lastRenderedPageBreak/>
        <w:t>lub osobami wykonującymi w imieniu Zamawiającego czynności związane z przeprowadzeniem procedury wyboru Wykonawcy.</w:t>
      </w:r>
    </w:p>
    <w:p w14:paraId="0C31B5E5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>Przez powiązania kapitałowe lub osobowe rozumie się wzajemne powiązania między Zamawiającym lub w/w osobami, a Wykonawcą, polegające na:</w:t>
      </w:r>
    </w:p>
    <w:p w14:paraId="6A1BDAE8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>1) uczestniczeniu w spółce jako wspólnik spółki cywilnej lub spółki osobowej,</w:t>
      </w:r>
    </w:p>
    <w:p w14:paraId="49A9EE21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>2) posiadaniu co najmniej 10% udziałów lub akcji,</w:t>
      </w:r>
    </w:p>
    <w:p w14:paraId="1721431B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>3) pełnieniu funkcji członka organu nadzorczego lub zarządzającego, prokurenta, pełnomocnika,</w:t>
      </w:r>
    </w:p>
    <w:p w14:paraId="7218117C" w14:textId="385DC096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 xml:space="preserve">4) pozostawaniu w związku małżeńskim, w stosunku pokrewieństwa lub powinowactwa w linii prostej, pokrewieństwa drugiego stopnia lub powinowactwa drugiego stopnia w linii bocznej lub </w:t>
      </w: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br/>
        <w:t>w stosunku przysposobienia, opieki lub kurateli.</w:t>
      </w:r>
    </w:p>
    <w:p w14:paraId="7FB20E8F" w14:textId="466A2A5F" w:rsidR="004368FB" w:rsidRPr="00395AF9" w:rsidRDefault="004368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 xml:space="preserve">8. Wykonawca oświadcza, że nie </w:t>
      </w:r>
      <w:bookmarkStart w:id="2" w:name="_Hlk108003940"/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>zachodzą w stosunku do niego przesłanki wykluczenia z postępowania o udzielenie zamówienia publicznego o których mowa w art. 7 ust. 1 ustawy z dnia 13 kwietnia 2022 r. o szczególnych rozwiązaniach w zakresie przeciwdziałania wspieraniu agresji na Ukrainę oraz służących ochronie bezpieczeństwa narodowego (Dz. U. z 2022 r. poz. 835).</w:t>
      </w:r>
    </w:p>
    <w:bookmarkEnd w:id="2"/>
    <w:p w14:paraId="3ABDD3D8" w14:textId="4403E7FA" w:rsidR="00B26C98" w:rsidRPr="00395AF9" w:rsidRDefault="004368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>9</w:t>
      </w:r>
      <w:r w:rsidR="0023502B"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 xml:space="preserve">. Zmiana w/w postanowień tj. od pkt. 1 do </w:t>
      </w: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>8</w:t>
      </w:r>
      <w:r w:rsidR="0023502B"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 xml:space="preserve"> skutkować będzie wykluczeniem Wykonawcy </w:t>
      </w:r>
      <w:r w:rsidR="0023502B"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br/>
        <w:t xml:space="preserve">z postępowania i odrzuceniem jego oferty. </w:t>
      </w:r>
    </w:p>
    <w:p w14:paraId="5AAC6A6C" w14:textId="51789DB0" w:rsidR="00B26C98" w:rsidRDefault="00B26C9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pl"/>
        </w:rPr>
      </w:pPr>
      <w:r w:rsidRPr="00395AF9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pl"/>
        </w:rPr>
        <w:t>Do oferty załączamy:</w:t>
      </w:r>
    </w:p>
    <w:p w14:paraId="1B4650DE" w14:textId="4717F6E5" w:rsidR="002437CC" w:rsidRDefault="002437CC" w:rsidP="002437CC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u w:val="single"/>
        </w:rPr>
      </w:pPr>
      <w:r w:rsidRPr="002437CC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u w:val="single"/>
        </w:rPr>
        <w:t>kserokopi</w:t>
      </w:r>
      <w:r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u w:val="single"/>
        </w:rPr>
        <w:t>a</w:t>
      </w:r>
      <w:r w:rsidRPr="002437CC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 uprawnień osób posiadających uprawnienia do projektowania oraz kierowania robotami budowlanymi w zakresie zbieżnym z przedmiotem niniejszego postępowania;</w:t>
      </w:r>
    </w:p>
    <w:p w14:paraId="7D67788B" w14:textId="01D529B6" w:rsidR="002437CC" w:rsidRPr="002437CC" w:rsidRDefault="002437CC" w:rsidP="002437CC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u w:val="single"/>
        </w:rPr>
      </w:pPr>
      <w:r w:rsidRPr="002437CC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dokumenty potwierdzające, iż </w:t>
      </w:r>
      <w:r w:rsidR="00B314BC" w:rsidRPr="00B314BC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Wykonawca zrealizował w okresie ostatnich pięciu lat przed dniem ogłoszenia niniejszego postepowania, zamówienie w formule zaprojektuj </w:t>
      </w:r>
      <w:r w:rsidR="00B314BC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u w:val="single"/>
        </w:rPr>
        <w:br/>
      </w:r>
      <w:r w:rsidR="00B314BC" w:rsidRPr="00B314BC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u w:val="single"/>
        </w:rPr>
        <w:t>i wybuduj, które obejmowało zaprojektowanie i wybudowanie min. 5 przydomowych oczyszczalni ścieków</w:t>
      </w:r>
    </w:p>
    <w:p w14:paraId="2063C878" w14:textId="65BB3DC6" w:rsidR="00E272B8" w:rsidRPr="00395AF9" w:rsidRDefault="0023502B" w:rsidP="008276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>....................................</w:t>
      </w:r>
    </w:p>
    <w:p w14:paraId="2F0E7857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5AF9">
        <w:rPr>
          <w:rFonts w:ascii="Times New Roman" w:hAnsi="Times New Roman" w:cs="Times New Roman"/>
          <w:color w:val="000000"/>
          <w:sz w:val="22"/>
          <w:szCs w:val="22"/>
          <w:lang w:val="pl"/>
        </w:rPr>
        <w:t xml:space="preserve">                                                                                               /Miejscowość, data i podpis Wykonawcy/</w:t>
      </w:r>
    </w:p>
    <w:p w14:paraId="66D1D163" w14:textId="77777777" w:rsidR="00D769EA" w:rsidRPr="00395AF9" w:rsidRDefault="00D769EA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5A9E61" w14:textId="77777777" w:rsidR="00D769EA" w:rsidRPr="00395AF9" w:rsidRDefault="00D769EA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7AB9CB" w14:textId="77777777" w:rsidR="00D769EA" w:rsidRPr="00395AF9" w:rsidRDefault="00D769EA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367051" w14:textId="77777777" w:rsidR="00D769EA" w:rsidRPr="00395AF9" w:rsidRDefault="00D769EA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7FCFE2" w14:textId="77777777" w:rsidR="00D769EA" w:rsidRPr="00395AF9" w:rsidRDefault="00D769EA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56DFB3" w14:textId="77777777" w:rsidR="00D769EA" w:rsidRPr="00395AF9" w:rsidRDefault="00D769EA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D0C4A0" w14:textId="77777777" w:rsidR="00D769EA" w:rsidRPr="00395AF9" w:rsidRDefault="00D769EA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13E580" w14:textId="64BDFA1C" w:rsidR="00D769EA" w:rsidRPr="00395AF9" w:rsidRDefault="00D769EA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30F6CF" w14:textId="5C795FF4" w:rsidR="009843C5" w:rsidRPr="00395AF9" w:rsidRDefault="009843C5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3272D8" w14:textId="77777777" w:rsidR="009B0BF8" w:rsidRPr="00395AF9" w:rsidRDefault="009B0BF8" w:rsidP="009B0BF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lastRenderedPageBreak/>
        <w:t>Załącznik nr 2</w:t>
      </w:r>
    </w:p>
    <w:p w14:paraId="586C6A69" w14:textId="77777777" w:rsidR="009B0BF8" w:rsidRPr="00395AF9" w:rsidRDefault="009B0BF8" w:rsidP="009B0BF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>do zapytania ofertowego</w:t>
      </w:r>
    </w:p>
    <w:p w14:paraId="523B22D9" w14:textId="77777777" w:rsidR="009B0BF8" w:rsidRPr="00395AF9" w:rsidRDefault="009B0BF8" w:rsidP="009B0BF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4BD77" w14:textId="77777777" w:rsidR="009B0BF8" w:rsidRPr="00395AF9" w:rsidRDefault="009B0BF8" w:rsidP="009B0BF8">
      <w:pPr>
        <w:jc w:val="center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395AF9">
        <w:rPr>
          <w:rFonts w:ascii="Times New Roman" w:hAnsi="Times New Roman" w:cs="Times New Roman"/>
          <w:b/>
          <w:sz w:val="22"/>
          <w:szCs w:val="22"/>
          <w:lang w:val="pl"/>
        </w:rPr>
        <w:t>UMOWA Nr …./2022</w:t>
      </w:r>
    </w:p>
    <w:p w14:paraId="4DD567E1" w14:textId="77777777" w:rsidR="009B0BF8" w:rsidRPr="00395AF9" w:rsidRDefault="009B0BF8" w:rsidP="009B0BF8">
      <w:pPr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395AF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</w:p>
    <w:p w14:paraId="0EFF00ED" w14:textId="290032F3" w:rsidR="009B0BF8" w:rsidRPr="00395AF9" w:rsidRDefault="009B0BF8" w:rsidP="009B0BF8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395AF9">
        <w:rPr>
          <w:rFonts w:ascii="Times New Roman" w:hAnsi="Times New Roman" w:cs="Times New Roman"/>
          <w:sz w:val="22"/>
          <w:szCs w:val="22"/>
          <w:lang w:val="pl"/>
        </w:rPr>
        <w:t xml:space="preserve">zawarta w dniu …. </w:t>
      </w:r>
      <w:r w:rsidR="00B314BC">
        <w:rPr>
          <w:rFonts w:ascii="Times New Roman" w:hAnsi="Times New Roman" w:cs="Times New Roman"/>
          <w:sz w:val="22"/>
          <w:szCs w:val="22"/>
          <w:lang w:val="pl"/>
        </w:rPr>
        <w:t>lipca</w:t>
      </w:r>
      <w:r w:rsidRPr="00395AF9">
        <w:rPr>
          <w:rFonts w:ascii="Times New Roman" w:hAnsi="Times New Roman" w:cs="Times New Roman"/>
          <w:sz w:val="22"/>
          <w:szCs w:val="22"/>
          <w:lang w:val="pl"/>
        </w:rPr>
        <w:t xml:space="preserve"> 2022 r.  pomiędzy:</w:t>
      </w:r>
    </w:p>
    <w:p w14:paraId="67D343EF" w14:textId="77777777" w:rsidR="009B0BF8" w:rsidRPr="00395AF9" w:rsidRDefault="009B0BF8" w:rsidP="009B0BF8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2EE21EBD" w14:textId="77777777" w:rsidR="009B0BF8" w:rsidRPr="00395AF9" w:rsidRDefault="009B0BF8" w:rsidP="009B0BF8">
      <w:pPr>
        <w:suppressAutoHyphens/>
        <w:autoSpaceDE w:val="0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Gminą Stopnica, ul. Tadeusza Kościuszki 2, 28-130 Stopnica, NIP 655-17-68-527, REGON 291010783, zwaną dalej Zamawiającym reprezentowaną przez Ryszarda Zycha– Burmistrza Miasta i Gminy Stopnica przy kontrasygnacie Skarbnik Miasta i Gminy Stopnica- Agnieszki Nowak,</w:t>
      </w:r>
    </w:p>
    <w:p w14:paraId="33C1F641" w14:textId="77777777" w:rsidR="009B0BF8" w:rsidRPr="00395AF9" w:rsidRDefault="009B0BF8" w:rsidP="009B0BF8">
      <w:pPr>
        <w:suppressAutoHyphens/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a ............................................................................................................. </w:t>
      </w:r>
    </w:p>
    <w:p w14:paraId="3310DAEE" w14:textId="55205701" w:rsidR="009B0BF8" w:rsidRPr="00395AF9" w:rsidRDefault="009B0BF8" w:rsidP="009B0BF8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br/>
        <w:t>W oparciu o rozstrzygnięte  zapytanie ofertowe przeprowadzone zgodnie z Zarządzeniem Nr 162/2020 Burmistrza Miasta i Gminy Stopnica z dnia 31 grudnia 2020 roku w sprawie wprowadzenia w Urzędzie Miasta i Gminy Stopnica oraz jednostkach organizacyjnych Gminy Stopnica regulaminu udzielania zamówień publicznych, do których nie stosuje się przepisów ustawy z dnia 11 września 2019 r. Prawo zamówień publicznych,  zawarta została umowa o następującej treści:</w:t>
      </w:r>
    </w:p>
    <w:p w14:paraId="54B6B1D4" w14:textId="7FD10481" w:rsidR="00653DFD" w:rsidRPr="00395AF9" w:rsidRDefault="00653DFD" w:rsidP="009B0BF8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1BAE0B" w14:textId="77777777" w:rsidR="00653DFD" w:rsidRPr="00395AF9" w:rsidRDefault="00653DFD" w:rsidP="00653DFD">
      <w:pPr>
        <w:tabs>
          <w:tab w:val="left" w:pos="284"/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§ 1</w:t>
      </w:r>
    </w:p>
    <w:p w14:paraId="079DD347" w14:textId="24C9A6C9" w:rsidR="00BA54A8" w:rsidRPr="00395AF9" w:rsidRDefault="00653DFD" w:rsidP="00BA54A8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Zamawiający zleca, a Wykonawca przyjmuje do wykonania roboty budowlane w ramach zamówienia pn. </w:t>
      </w: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>„Uporządkowanie gospodarki ściekowej poprzez budowę przydomowych oczyszczalni ścieków” w formule zaprojektuj i wybuduj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>.</w:t>
      </w:r>
      <w:r w:rsidRPr="00395AF9">
        <w:rPr>
          <w:rFonts w:ascii="Times New Roman" w:hAnsi="Times New Roman" w:cs="Times New Roman"/>
          <w:lang w:val="pl"/>
        </w:rPr>
        <w:t xml:space="preserve"> </w:t>
      </w:r>
      <w:r w:rsidR="00BA54A8" w:rsidRPr="00395AF9">
        <w:rPr>
          <w:rFonts w:ascii="Times New Roman" w:hAnsi="Times New Roman" w:cs="Times New Roman"/>
          <w:sz w:val="24"/>
          <w:szCs w:val="24"/>
          <w:lang w:val="pl"/>
        </w:rPr>
        <w:t xml:space="preserve"> Przedmiot zamówienia obejmuje zatem:</w:t>
      </w:r>
    </w:p>
    <w:p w14:paraId="66448B68" w14:textId="2EEB8CDB" w:rsidR="000A7C38" w:rsidRPr="00395AF9" w:rsidRDefault="00BA54A8" w:rsidP="00395AF9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86075754"/>
      <w:r w:rsidRPr="00395AF9">
        <w:rPr>
          <w:rFonts w:ascii="Times New Roman" w:hAnsi="Times New Roman" w:cs="Times New Roman"/>
          <w:i/>
          <w:iCs/>
          <w:sz w:val="24"/>
          <w:szCs w:val="24"/>
          <w:lang w:val="pl"/>
        </w:rPr>
        <w:t>wykonanie dokumentacji projektowej wraz z uzyskaniem wymaganych prawem uzgodnień, pozwoleń i zgłoszeń na prowadzenie robót budowlanych</w:t>
      </w:r>
      <w:bookmarkEnd w:id="3"/>
      <w:r w:rsidR="00395AF9">
        <w:rPr>
          <w:rFonts w:ascii="Times New Roman" w:hAnsi="Times New Roman" w:cs="Times New Roman"/>
          <w:i/>
          <w:iCs/>
          <w:sz w:val="24"/>
          <w:szCs w:val="24"/>
          <w:lang w:val="pl"/>
        </w:rPr>
        <w:t>;</w:t>
      </w:r>
    </w:p>
    <w:p w14:paraId="6456ADEB" w14:textId="4E2D3E49" w:rsidR="00631BA8" w:rsidRPr="00395AF9" w:rsidRDefault="00BA54A8" w:rsidP="00395AF9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86075796"/>
      <w:r w:rsidRPr="00395AF9">
        <w:rPr>
          <w:rFonts w:ascii="Times New Roman" w:hAnsi="Times New Roman" w:cs="Times New Roman"/>
          <w:i/>
          <w:iCs/>
          <w:sz w:val="24"/>
          <w:szCs w:val="24"/>
          <w:lang w:val="pl"/>
        </w:rPr>
        <w:t>realizację robót budowlanych wraz z pełnieniem nadzoru autorskiego</w:t>
      </w:r>
      <w:bookmarkEnd w:id="4"/>
      <w:r w:rsidR="00395AF9">
        <w:rPr>
          <w:rFonts w:ascii="Times New Roman" w:hAnsi="Times New Roman" w:cs="Times New Roman"/>
          <w:i/>
          <w:iCs/>
          <w:sz w:val="24"/>
          <w:szCs w:val="24"/>
          <w:lang w:val="pl"/>
        </w:rPr>
        <w:t>.</w:t>
      </w:r>
    </w:p>
    <w:p w14:paraId="65045DF2" w14:textId="71F8027D" w:rsidR="00653DFD" w:rsidRPr="00395AF9" w:rsidRDefault="00653DFD" w:rsidP="00653DFD">
      <w:pPr>
        <w:pStyle w:val="Stopka"/>
        <w:tabs>
          <w:tab w:val="clear" w:pos="4536"/>
          <w:tab w:val="clear" w:pos="9072"/>
          <w:tab w:val="left" w:pos="284"/>
        </w:tabs>
        <w:spacing w:after="120"/>
        <w:ind w:left="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2.Roboty zostaną wykonane </w:t>
      </w:r>
      <w:r w:rsidR="00BA54A8"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zgodnie </w:t>
      </w:r>
      <w:r w:rsidR="00E64DBC"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z założeniami zapytania ofertowego oraz </w:t>
      </w: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>dokumentacj</w:t>
      </w:r>
      <w:r w:rsidR="00E64DBC"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>ą techniczną opracowaną przez Wykonawcę i zaakceptowaną przez Zamawiającego</w:t>
      </w: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, na którą 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składa się projekt budowlany </w:t>
      </w: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>oraz specyfikacja warunków zamówienia. Roboty muszą być wykonane zgodnie z  obowiązującymi przepisami, normami, a w szczególności z przepisami Prawa budowlanego oraz na ustalonych niniejszą umową warunkach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. </w:t>
      </w:r>
      <w:r w:rsidRPr="00395AF9">
        <w:rPr>
          <w:rFonts w:ascii="Times New Roman" w:hAnsi="Times New Roman" w:cs="Times New Roman"/>
          <w:lang w:val="pl"/>
        </w:rPr>
        <w:t xml:space="preserve"> </w:t>
      </w: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Nie dopuszcza się zbiorników składanych na uszczelkę, skręcanych, klejonych czy spawanych z dwóch lub więcej części.</w:t>
      </w:r>
    </w:p>
    <w:p w14:paraId="7394F237" w14:textId="77777777" w:rsidR="00653DFD" w:rsidRPr="002437CC" w:rsidRDefault="00653DFD" w:rsidP="00653DFD">
      <w:pPr>
        <w:pStyle w:val="western"/>
        <w:tabs>
          <w:tab w:val="left" w:pos="284"/>
        </w:tabs>
        <w:spacing w:after="120"/>
        <w:ind w:left="284" w:hanging="272"/>
        <w:rPr>
          <w:kern w:val="0"/>
          <w:lang w:eastAsia="pl-PL"/>
        </w:rPr>
      </w:pPr>
      <w:r w:rsidRPr="002437CC">
        <w:rPr>
          <w:kern w:val="0"/>
          <w:lang w:val="pl"/>
        </w:rPr>
        <w:t xml:space="preserve">3. Zamawiający dopuszcza możliwość wystąpienia w trakcie realizacji przedmiotu umowy konieczności wykonania robót zamiennych w stosunku do przewidzianych dokumentacją projektową w sytuacji, gdy wykonanie tych robót będzie niezbędne do prawidłowego, tj. zgodnego z zasadami wiedzy technicznej i obowiązującymi na dzień odbioru robót przepisami, wykonania przedmiotu umowy określonego w ust. 1 niniejszego paragrafu. </w:t>
      </w:r>
    </w:p>
    <w:p w14:paraId="341D1800" w14:textId="77777777" w:rsidR="00653DFD" w:rsidRPr="002437CC" w:rsidRDefault="00653DFD" w:rsidP="00653DFD">
      <w:pPr>
        <w:pStyle w:val="western"/>
        <w:tabs>
          <w:tab w:val="left" w:pos="284"/>
        </w:tabs>
        <w:spacing w:after="120"/>
        <w:ind w:left="284" w:hanging="272"/>
        <w:rPr>
          <w:kern w:val="0"/>
          <w:lang w:eastAsia="pl-PL"/>
        </w:rPr>
      </w:pPr>
      <w:r w:rsidRPr="002437CC">
        <w:rPr>
          <w:kern w:val="0"/>
          <w:lang w:val="pl"/>
        </w:rPr>
        <w:t xml:space="preserve">4. Przewiduje się także możliwość rezygnacji z wykonywania części (elementów) przedmiotu umowy przewidzianych w dokumentacji projektowej w sytuacji, gdy ich wykonanie będzie zbędne do prawidłowego, tj. zgodnego z zasadami wiedzy technicznej i obowiązującymi na  dzień odbioru robót przepisami, wykonania przedmiotu umowy określonego w ust. 1 </w:t>
      </w:r>
      <w:r w:rsidRPr="002437CC">
        <w:rPr>
          <w:kern w:val="0"/>
          <w:lang w:val="pl"/>
        </w:rPr>
        <w:lastRenderedPageBreak/>
        <w:t>niniejszego paragrafu. Roboty takie w dalszej części umowy nazywane są "robotami zaniechanymi". Sposób wyliczenia wartości tych robót określa § 16 ust. 6 niniejszej umowy.</w:t>
      </w:r>
    </w:p>
    <w:p w14:paraId="5B2E80C1" w14:textId="67F3B767" w:rsidR="00653DFD" w:rsidRPr="002437CC" w:rsidRDefault="00653DFD" w:rsidP="00653DFD">
      <w:pPr>
        <w:pStyle w:val="western"/>
        <w:tabs>
          <w:tab w:val="left" w:pos="284"/>
        </w:tabs>
        <w:spacing w:after="120"/>
        <w:ind w:left="284" w:hanging="272"/>
        <w:rPr>
          <w:kern w:val="0"/>
          <w:lang w:eastAsia="pl-PL"/>
        </w:rPr>
      </w:pPr>
      <w:r w:rsidRPr="002437CC">
        <w:rPr>
          <w:kern w:val="0"/>
          <w:lang w:val="pl"/>
        </w:rPr>
        <w:t xml:space="preserve">5. Zamawiający dopuszcza wprowadzenie zamiany materiałów i urządzeń przedstawionych w </w:t>
      </w:r>
      <w:r w:rsidR="00BA54A8" w:rsidRPr="002437CC">
        <w:rPr>
          <w:kern w:val="0"/>
          <w:lang w:val="pl"/>
        </w:rPr>
        <w:t xml:space="preserve">dokumentacji projektowej </w:t>
      </w:r>
      <w:r w:rsidRPr="002437CC">
        <w:rPr>
          <w:kern w:val="0"/>
          <w:lang w:val="pl"/>
        </w:rPr>
        <w:t>pod warunkiem, że zmiany te będą korzystne dla Zamawiającego.</w:t>
      </w:r>
    </w:p>
    <w:p w14:paraId="220E5444" w14:textId="77777777" w:rsidR="00653DFD" w:rsidRPr="002437CC" w:rsidRDefault="00653DFD" w:rsidP="00653DFD">
      <w:pPr>
        <w:pStyle w:val="western"/>
        <w:tabs>
          <w:tab w:val="left" w:pos="284"/>
        </w:tabs>
        <w:spacing w:after="120"/>
        <w:ind w:left="284" w:hanging="272"/>
        <w:rPr>
          <w:kern w:val="0"/>
          <w:lang w:eastAsia="pl-PL"/>
        </w:rPr>
      </w:pPr>
      <w:r w:rsidRPr="002437CC">
        <w:rPr>
          <w:kern w:val="0"/>
          <w:lang w:val="pl"/>
        </w:rPr>
        <w:tab/>
        <w:t>Będą to, przykładowo, okoliczności:</w:t>
      </w:r>
    </w:p>
    <w:p w14:paraId="1AC37A9D" w14:textId="77777777" w:rsidR="00653DFD" w:rsidRPr="002437CC" w:rsidRDefault="00653DFD" w:rsidP="00653DFD">
      <w:pPr>
        <w:pStyle w:val="western"/>
        <w:tabs>
          <w:tab w:val="left" w:pos="284"/>
        </w:tabs>
        <w:spacing w:after="120"/>
        <w:ind w:left="284" w:hanging="272"/>
        <w:rPr>
          <w:kern w:val="0"/>
          <w:lang w:eastAsia="pl-PL"/>
        </w:rPr>
      </w:pPr>
      <w:r w:rsidRPr="002437CC">
        <w:rPr>
          <w:kern w:val="0"/>
          <w:lang w:val="pl"/>
        </w:rPr>
        <w:t>a) powodujące obniżenie kosztu ponoszonego przez Zamawiającego na eksploatację i konserwację wykonanego przedmiotu umowy;</w:t>
      </w:r>
    </w:p>
    <w:p w14:paraId="58439E91" w14:textId="77777777" w:rsidR="00653DFD" w:rsidRPr="002437CC" w:rsidRDefault="00653DFD" w:rsidP="00653DFD">
      <w:pPr>
        <w:pStyle w:val="western"/>
        <w:tabs>
          <w:tab w:val="left" w:pos="284"/>
        </w:tabs>
        <w:spacing w:after="120"/>
        <w:ind w:left="284" w:hanging="272"/>
        <w:rPr>
          <w:kern w:val="0"/>
          <w:lang w:eastAsia="pl-PL"/>
        </w:rPr>
      </w:pPr>
      <w:r w:rsidRPr="002437CC">
        <w:rPr>
          <w:kern w:val="0"/>
          <w:lang w:val="pl"/>
        </w:rPr>
        <w:t>b) powodujące poprawienie parametrów technicznych;</w:t>
      </w:r>
    </w:p>
    <w:p w14:paraId="35271018" w14:textId="77777777" w:rsidR="00653DFD" w:rsidRPr="002437CC" w:rsidRDefault="00653DFD" w:rsidP="00653DFD">
      <w:pPr>
        <w:pStyle w:val="western"/>
        <w:tabs>
          <w:tab w:val="left" w:pos="284"/>
        </w:tabs>
        <w:spacing w:after="120"/>
        <w:ind w:left="284" w:hanging="272"/>
        <w:rPr>
          <w:kern w:val="0"/>
          <w:lang w:eastAsia="pl-PL"/>
        </w:rPr>
      </w:pPr>
      <w:r w:rsidRPr="002437CC">
        <w:rPr>
          <w:kern w:val="0"/>
          <w:lang w:val="pl"/>
        </w:rPr>
        <w:t>c) wynikające z aktualizacji rozwiązań z uwagi na postęp technologiczny lub zmiany obowiązujących przepisów.</w:t>
      </w:r>
    </w:p>
    <w:p w14:paraId="36A14661" w14:textId="77777777" w:rsidR="00653DFD" w:rsidRPr="002437CC" w:rsidRDefault="00653DFD" w:rsidP="00653DFD">
      <w:pPr>
        <w:pStyle w:val="western"/>
        <w:tabs>
          <w:tab w:val="left" w:pos="284"/>
        </w:tabs>
        <w:spacing w:after="120"/>
        <w:ind w:left="284" w:hanging="272"/>
        <w:rPr>
          <w:kern w:val="0"/>
          <w:lang w:eastAsia="pl-PL"/>
        </w:rPr>
      </w:pPr>
      <w:r w:rsidRPr="002437CC">
        <w:rPr>
          <w:kern w:val="0"/>
          <w:lang w:val="pl"/>
        </w:rPr>
        <w:tab/>
        <w:t>Dodatkowo możliwa jest zmiana producenta poszczególnych materiałów i urządzeń przedstawionych w ofercie przetargowej pod warunkiem, że zmiana ta nie spowoduje obniżenia parametrów tych materiałów lub urządzeń.</w:t>
      </w:r>
    </w:p>
    <w:p w14:paraId="6415D306" w14:textId="77777777" w:rsidR="00653DFD" w:rsidRPr="002437CC" w:rsidRDefault="00653DFD" w:rsidP="00653DFD">
      <w:pPr>
        <w:pStyle w:val="western"/>
        <w:tabs>
          <w:tab w:val="left" w:pos="284"/>
        </w:tabs>
        <w:spacing w:after="120"/>
        <w:ind w:left="284" w:hanging="272"/>
      </w:pPr>
      <w:r w:rsidRPr="002437CC">
        <w:rPr>
          <w:lang w:val="pl"/>
        </w:rPr>
        <w:t>6. Zmiany, o których mowa w ust. 3, 4 i 5 niniejszego paragrafu muszą być każdorazowo zatwierdzone przez Zamawiającego w porozumieniu z projektantem.</w:t>
      </w:r>
    </w:p>
    <w:p w14:paraId="344D7A93" w14:textId="77777777" w:rsidR="00653DFD" w:rsidRPr="002437CC" w:rsidRDefault="00653DFD" w:rsidP="00653DFD">
      <w:pPr>
        <w:pStyle w:val="western"/>
        <w:tabs>
          <w:tab w:val="left" w:pos="284"/>
        </w:tabs>
        <w:spacing w:before="0" w:after="120"/>
        <w:ind w:left="283" w:hanging="272"/>
      </w:pPr>
      <w:r w:rsidRPr="002437CC">
        <w:rPr>
          <w:lang w:val="pl"/>
        </w:rPr>
        <w:t>7. Zamiany, o których mowa w ust. 3 i 5 niniejszego paragrafu nie spowodują zmiany ceny wykonania przedmiotu umowy, o której mowa w § 2 ust. 1 niniejszej umowy.</w:t>
      </w:r>
    </w:p>
    <w:p w14:paraId="1B643ABD" w14:textId="77777777" w:rsidR="00653DFD" w:rsidRPr="002437CC" w:rsidRDefault="00653DFD" w:rsidP="00653DFD">
      <w:pPr>
        <w:pStyle w:val="Stopka"/>
        <w:tabs>
          <w:tab w:val="clear" w:pos="4536"/>
          <w:tab w:val="clear" w:pos="9072"/>
        </w:tabs>
        <w:spacing w:after="120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 w:rsidRPr="002437CC">
        <w:rPr>
          <w:rFonts w:ascii="Times New Roman" w:hAnsi="Times New Roman" w:cs="Times New Roman"/>
          <w:sz w:val="24"/>
          <w:szCs w:val="24"/>
          <w:lang w:val="pl"/>
        </w:rPr>
        <w:t>8. </w:t>
      </w:r>
      <w:r w:rsidRPr="002437CC">
        <w:rPr>
          <w:rFonts w:ascii="Times New Roman" w:hAnsi="Times New Roman" w:cs="Times New Roman"/>
          <w:b/>
          <w:bCs/>
          <w:sz w:val="24"/>
          <w:szCs w:val="24"/>
          <w:lang w:val="pl"/>
        </w:rPr>
        <w:t>Wykonawca zobowiązany jest do wykonania i przedłożenia Zamawiającemu, w terminie do 7 dni od daty podpisania umowy, następujących dokumentów:</w:t>
      </w:r>
    </w:p>
    <w:p w14:paraId="6F2E1643" w14:textId="745D5439" w:rsidR="00653DFD" w:rsidRPr="002437CC" w:rsidRDefault="00653DFD" w:rsidP="00653DFD">
      <w:pPr>
        <w:pStyle w:val="Stopka"/>
        <w:tabs>
          <w:tab w:val="clear" w:pos="4536"/>
          <w:tab w:val="clear" w:pos="9072"/>
        </w:tabs>
        <w:ind w:left="525" w:hanging="25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7CC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   kosztorysu z podziałem na poszczególne elementy zamówienia</w:t>
      </w:r>
      <w:bookmarkStart w:id="5" w:name="_Hlk72917692"/>
      <w:bookmarkEnd w:id="5"/>
      <w:r w:rsidRPr="002437CC">
        <w:rPr>
          <w:rFonts w:ascii="Times New Roman" w:hAnsi="Times New Roman" w:cs="Times New Roman"/>
          <w:sz w:val="24"/>
          <w:szCs w:val="24"/>
          <w:lang w:val="pl"/>
        </w:rPr>
        <w:t>, opracowanego metodą kalkulacji szczegółowej. Ponieważ obowiązującym wynagrodzeniem jest wynagrodzenie ryczałtowe, kosztorys ten będzie wykorzystywany do obliczenia należnego wynagrodzenia Wykonawcy w przypadku odstąpienia od umowy, a więc w sytuacji uregulowanej w § 14 umowy. Będzie on także podstawą do rozliczania</w:t>
      </w:r>
      <w:r w:rsidRPr="002437CC">
        <w:rPr>
          <w:rFonts w:ascii="Times New Roman" w:hAnsi="Times New Roman" w:cs="Times New Roman"/>
          <w:iCs/>
          <w:sz w:val="24"/>
          <w:szCs w:val="24"/>
          <w:lang w:val="pl"/>
        </w:rPr>
        <w:t xml:space="preserve"> „dodatkowych robót budowlanych” wykraczających poza określenie przedmiotu zamówienia podstawowego w sytuacji gdy umowa zostanie zmieniona (aneksowana). Szczegółowo zostało to opisane w § 3 niniejszej umowy. </w:t>
      </w:r>
    </w:p>
    <w:p w14:paraId="1514002A" w14:textId="77777777" w:rsidR="00653DFD" w:rsidRPr="00395AF9" w:rsidRDefault="00653DFD" w:rsidP="00653DFD">
      <w:pPr>
        <w:pStyle w:val="Stopka"/>
        <w:tabs>
          <w:tab w:val="clear" w:pos="4536"/>
          <w:tab w:val="clear" w:pos="9072"/>
        </w:tabs>
        <w:ind w:left="525" w:hanging="255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3B571716" w14:textId="77777777" w:rsidR="00653DFD" w:rsidRPr="00395AF9" w:rsidRDefault="00653DFD" w:rsidP="00653D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§ 2</w:t>
      </w:r>
    </w:p>
    <w:p w14:paraId="171D79F1" w14:textId="77777777" w:rsidR="00653DFD" w:rsidRPr="00395AF9" w:rsidRDefault="00653DFD" w:rsidP="00653DFD">
      <w:pPr>
        <w:ind w:left="300" w:hanging="3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1. Za wykonanie przedmiotu umowy, określonego w § 1 ust. 1 niniejszej umowy, strony ustalają </w:t>
      </w:r>
      <w:r w:rsidRPr="00395AF9"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wynagrodzenie ryczałtowe</w:t>
      </w: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>, którego definicję określa art. 632 Kodeksu cywilnego, w wysokości:</w:t>
      </w:r>
    </w:p>
    <w:p w14:paraId="60DBC8F2" w14:textId="77777777" w:rsidR="00653DFD" w:rsidRPr="00395AF9" w:rsidRDefault="00653DFD" w:rsidP="00653DFD">
      <w:pPr>
        <w:tabs>
          <w:tab w:val="left" w:pos="17608"/>
          <w:tab w:val="left" w:pos="2380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AF9">
        <w:rPr>
          <w:rFonts w:ascii="Times New Roman" w:hAnsi="Times New Roman" w:cs="Times New Roman"/>
          <w:b/>
          <w:color w:val="000000"/>
          <w:sz w:val="24"/>
          <w:szCs w:val="24"/>
          <w:lang w:val="pl"/>
        </w:rPr>
        <w:tab/>
        <w:t>netto</w:t>
      </w:r>
      <w:r w:rsidRPr="00395AF9"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 xml:space="preserve">: </w:t>
      </w: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>.................................................................................................................... zł</w:t>
      </w:r>
    </w:p>
    <w:p w14:paraId="6AB8E72B" w14:textId="77777777" w:rsidR="00653DFD" w:rsidRPr="00395AF9" w:rsidRDefault="00653DFD" w:rsidP="00653DFD">
      <w:pPr>
        <w:tabs>
          <w:tab w:val="left" w:pos="17608"/>
          <w:tab w:val="left" w:pos="22853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ab/>
        <w:t>słownie złotych: ..........................................................................................................</w:t>
      </w:r>
    </w:p>
    <w:p w14:paraId="5289551B" w14:textId="77777777" w:rsidR="00653DFD" w:rsidRPr="00395AF9" w:rsidRDefault="00653DFD" w:rsidP="00653DFD">
      <w:pPr>
        <w:tabs>
          <w:tab w:val="left" w:pos="17608"/>
          <w:tab w:val="left" w:pos="23804"/>
          <w:tab w:val="right" w:pos="25546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ab/>
      </w:r>
      <w:r w:rsidRPr="00395AF9">
        <w:rPr>
          <w:rFonts w:ascii="Times New Roman" w:hAnsi="Times New Roman" w:cs="Times New Roman"/>
          <w:b/>
          <w:color w:val="000000"/>
          <w:sz w:val="24"/>
          <w:szCs w:val="24"/>
          <w:lang w:val="pl"/>
        </w:rPr>
        <w:t>podatek VAT</w:t>
      </w: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w wysokości </w:t>
      </w:r>
      <w:r w:rsidRPr="00395AF9">
        <w:rPr>
          <w:rFonts w:ascii="Times New Roman" w:hAnsi="Times New Roman" w:cs="Times New Roman"/>
          <w:b/>
          <w:color w:val="000000"/>
          <w:sz w:val="24"/>
          <w:szCs w:val="24"/>
          <w:lang w:val="pl"/>
        </w:rPr>
        <w:t>23%</w:t>
      </w: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>, tj.: ............................................................... zł</w:t>
      </w:r>
    </w:p>
    <w:p w14:paraId="7992C9A4" w14:textId="77777777" w:rsidR="00653DFD" w:rsidRPr="00395AF9" w:rsidRDefault="00653DFD" w:rsidP="00653DFD">
      <w:pPr>
        <w:tabs>
          <w:tab w:val="left" w:pos="17608"/>
          <w:tab w:val="left" w:pos="22853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ab/>
        <w:t>słownie złotych: ..........................................................................................................</w:t>
      </w:r>
    </w:p>
    <w:p w14:paraId="0F4E9ACF" w14:textId="77777777" w:rsidR="00653DFD" w:rsidRPr="00395AF9" w:rsidRDefault="00653DFD" w:rsidP="00653DFD">
      <w:pPr>
        <w:tabs>
          <w:tab w:val="left" w:pos="17608"/>
          <w:tab w:val="left" w:pos="23804"/>
          <w:tab w:val="right" w:pos="25546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ab/>
      </w:r>
      <w:r w:rsidRPr="00395AF9"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bru</w:t>
      </w:r>
      <w:r w:rsidRPr="00395AF9">
        <w:rPr>
          <w:rFonts w:ascii="Times New Roman" w:hAnsi="Times New Roman" w:cs="Times New Roman"/>
          <w:b/>
          <w:color w:val="000000"/>
          <w:sz w:val="24"/>
          <w:szCs w:val="24"/>
          <w:lang w:val="pl"/>
        </w:rPr>
        <w:t xml:space="preserve">tto: </w:t>
      </w: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>.................................................................................................................. zł</w:t>
      </w:r>
    </w:p>
    <w:p w14:paraId="55959EFC" w14:textId="77777777" w:rsidR="00653DFD" w:rsidRPr="00395AF9" w:rsidRDefault="00653DFD" w:rsidP="00653DFD">
      <w:pPr>
        <w:ind w:left="300" w:hanging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ab/>
        <w:t>słownie złotych: ..........................................................................................................</w:t>
      </w:r>
    </w:p>
    <w:p w14:paraId="680114B1" w14:textId="5FA9DEB3" w:rsidR="00653DFD" w:rsidRPr="00395AF9" w:rsidRDefault="00653DFD" w:rsidP="00653DFD">
      <w:pPr>
        <w:pStyle w:val="NormalnyWeb"/>
        <w:tabs>
          <w:tab w:val="left" w:pos="284"/>
        </w:tabs>
        <w:suppressAutoHyphens/>
        <w:spacing w:after="120"/>
        <w:ind w:left="261" w:hanging="261"/>
        <w:jc w:val="both"/>
        <w:rPr>
          <w:color w:val="000000"/>
        </w:rPr>
      </w:pPr>
      <w:r w:rsidRPr="00395AF9">
        <w:rPr>
          <w:color w:val="000000"/>
          <w:lang w:val="pl"/>
        </w:rPr>
        <w:lastRenderedPageBreak/>
        <w:t>2. </w:t>
      </w:r>
      <w:r w:rsidRPr="00395AF9">
        <w:rPr>
          <w:bCs/>
          <w:color w:val="000000"/>
          <w:lang w:val="pl"/>
        </w:rPr>
        <w:t xml:space="preserve">Wynagrodzenie, o którym mowa w ust. 1 </w:t>
      </w:r>
      <w:r w:rsidRPr="00395AF9">
        <w:rPr>
          <w:color w:val="000000"/>
          <w:lang w:val="pl"/>
        </w:rPr>
        <w:t xml:space="preserve">niniejszego paragrafu </w:t>
      </w:r>
      <w:r w:rsidRPr="00395AF9">
        <w:rPr>
          <w:bCs/>
          <w:color w:val="000000"/>
          <w:lang w:val="pl"/>
        </w:rPr>
        <w:t>obejmuje wszelkie koszty niezbędne do zrealizowania przedmiotu umowy wynikające z dokumentacji projektowej</w:t>
      </w:r>
      <w:r w:rsidR="000B1B33" w:rsidRPr="00395AF9">
        <w:rPr>
          <w:bCs/>
          <w:color w:val="000000"/>
          <w:lang w:val="pl"/>
        </w:rPr>
        <w:t xml:space="preserve"> (w tym PFU)</w:t>
      </w:r>
      <w:r w:rsidRPr="00395AF9">
        <w:rPr>
          <w:bCs/>
          <w:color w:val="000000"/>
          <w:lang w:val="pl"/>
        </w:rPr>
        <w:t>,</w:t>
      </w:r>
      <w:r w:rsidR="000B1B33" w:rsidRPr="00395AF9">
        <w:rPr>
          <w:bCs/>
          <w:color w:val="000000"/>
          <w:lang w:val="pl"/>
        </w:rPr>
        <w:t xml:space="preserve"> a w szczególności wykonana dokumentacji projektowo-wykonawczej,</w:t>
      </w:r>
      <w:r w:rsidRPr="00395AF9">
        <w:rPr>
          <w:bCs/>
          <w:color w:val="000000"/>
          <w:lang w:val="pl"/>
        </w:rPr>
        <w:t xml:space="preserve"> jak również w niej nie ujęte z powodu</w:t>
      </w:r>
      <w:r w:rsidRPr="00395AF9">
        <w:rPr>
          <w:bCs/>
          <w:lang w:val="pl"/>
        </w:rPr>
        <w:t xml:space="preserve"> braków</w:t>
      </w:r>
      <w:r w:rsidRPr="00395AF9">
        <w:rPr>
          <w:bCs/>
          <w:color w:val="000000"/>
          <w:lang w:val="pl"/>
        </w:rPr>
        <w:t xml:space="preserve">  dokumentacji spowodowanych jej niezgodnością z zasadami wiedzy technicznej lub stanem faktycznym, a bez których nie można wykonać przedmiotu umowy</w:t>
      </w:r>
      <w:r w:rsidRPr="00395AF9">
        <w:rPr>
          <w:color w:val="000000"/>
          <w:lang w:val="pl"/>
        </w:rPr>
        <w:t>. Wykonawca ponosi odpowiedzialność z tytułu oszacowania wszelkich kosztów związanych z realizacją przedmiotu umowy. Niedoszacowanie, pominięcie oraz brak rozpoznania zakresu przedmiotu umowy nie może być podstawą do żądania zmiany wynagrodzenia określonego w ust. 1 niniejszego paragrafu.</w:t>
      </w:r>
    </w:p>
    <w:p w14:paraId="0C83C0C4" w14:textId="77777777" w:rsidR="00653DFD" w:rsidRPr="00395AF9" w:rsidRDefault="00653DFD" w:rsidP="00653DFD">
      <w:pPr>
        <w:tabs>
          <w:tab w:val="left" w:pos="9656"/>
          <w:tab w:val="left" w:pos="12896"/>
          <w:tab w:val="left" w:pos="12972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>3. Kwota określona w ust. 1 niniejszego paragrafu zawiera wszystkie koszty związane z realizacją przedmiotu umowy i nie może ulec zmianie poza okolicznościami przedstawionymi w ust. 4 i 5  niniejszego paragrafu.</w:t>
      </w:r>
    </w:p>
    <w:p w14:paraId="3586D959" w14:textId="5ED81442" w:rsidR="00653DFD" w:rsidRPr="00395AF9" w:rsidRDefault="00653DFD" w:rsidP="00653DFD">
      <w:pPr>
        <w:pStyle w:val="Tekstpodstawowywcity35"/>
        <w:tabs>
          <w:tab w:val="left" w:pos="17608"/>
          <w:tab w:val="left" w:pos="20848"/>
          <w:tab w:val="left" w:pos="20924"/>
        </w:tabs>
        <w:spacing w:after="120"/>
        <w:ind w:left="284" w:firstLine="0"/>
        <w:rPr>
          <w:rFonts w:ascii="Times New Roman" w:hAnsi="Times New Roman" w:cs="Times New Roman"/>
          <w:sz w:val="24"/>
        </w:rPr>
      </w:pPr>
      <w:r w:rsidRPr="00395AF9">
        <w:rPr>
          <w:rFonts w:ascii="Times New Roman" w:hAnsi="Times New Roman" w:cs="Times New Roman"/>
          <w:sz w:val="24"/>
          <w:lang w:val="pl"/>
        </w:rPr>
        <w:t>Wszystkie koszty niezbędne do zrealizowania przedmiotu umowy są to między innymi koszty: podatku VAT w wysokości 23%,</w:t>
      </w:r>
      <w:r w:rsidR="000B1B33" w:rsidRPr="00395AF9">
        <w:rPr>
          <w:rFonts w:ascii="Times New Roman" w:hAnsi="Times New Roman" w:cs="Times New Roman"/>
          <w:sz w:val="24"/>
          <w:lang w:val="pl"/>
        </w:rPr>
        <w:t xml:space="preserve"> koszty związane z opracowaniem dokumentacji projektowo-wykonawczej,</w:t>
      </w:r>
      <w:r w:rsidRPr="00395AF9">
        <w:rPr>
          <w:rFonts w:ascii="Times New Roman" w:hAnsi="Times New Roman" w:cs="Times New Roman"/>
          <w:sz w:val="24"/>
          <w:lang w:val="pl"/>
        </w:rPr>
        <w:t xml:space="preserve"> wszelkich robót przygotowawczych i porządkowych, zorganizowania, zagospodarowania i  późniejszej likwidacji placu budowy, utrzymania zaplecza budowy (naprawa, woda, energia elektryczna, dozorowanie budowy), związane z zabezpieczeniem i oznakowaniem prowadzonych robót, ewentualnych robót  rozbiórkowych, demontażowych, wykończeniowych, odtworzeniowych, wywozu materiałów pochodzących z rozbiórki, odwodnienia wykopów, ewentualnego pompowania wody, wywozu nadmiaru gruntu, ewentualnej wymiany gruntu, zagęszczenia gruntu, ewentualnych przekładek w przypadku kolizji z istniejącym uzbrojeniem, wykonania niezbędnych rusztowań, doprowadzenia terenu do stanu pierwotnego, planu bezpieczeństwa i ochrony zdrowia, obsługi geodezyjnej w trakcie robót i wykonania inwentaryzacji geodezyjnej  powykonawczej, płatnych prób, badań, pomiarów i odbiorów technicznych,  ubezpieczenia budowy na czas realizacji i innych czynności niezbędnych do wykonania przedmiotu zamówienia. </w:t>
      </w:r>
    </w:p>
    <w:p w14:paraId="114D0360" w14:textId="77777777" w:rsidR="00653DFD" w:rsidRPr="00395AF9" w:rsidRDefault="00653DFD" w:rsidP="00653DFD">
      <w:pPr>
        <w:tabs>
          <w:tab w:val="left" w:pos="17608"/>
          <w:tab w:val="left" w:pos="20848"/>
          <w:tab w:val="left" w:pos="20924"/>
        </w:tabs>
        <w:spacing w:after="120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4. W przypadku rezygnacji z wykonywania pewnych robót przewidzianych w dokumentacji projektowej ("robót zaniechanych", o których mowa § 1 ust. 4 niniejszej umowy), w tym również rezygnacji z budowy jednego bądź kilku obiektów (tj. jednej bądź kliku przydomowych oczyszczalni ścieków) obliczenie wartości tych robót zostanie dokonane zgodnie z zapisami zamieszczonymi w § 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>15 ust. 6</w:t>
      </w: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niniejszej 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umowy. </w:t>
      </w:r>
    </w:p>
    <w:p w14:paraId="52873DC2" w14:textId="333933E6" w:rsidR="00653DFD" w:rsidRPr="00395AF9" w:rsidRDefault="00653DFD" w:rsidP="00653DFD">
      <w:pPr>
        <w:tabs>
          <w:tab w:val="left" w:pos="17608"/>
          <w:tab w:val="left" w:pos="20848"/>
          <w:tab w:val="left" w:pos="20924"/>
        </w:tabs>
        <w:spacing w:after="120"/>
        <w:ind w:left="284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95AF9">
        <w:rPr>
          <w:rFonts w:ascii="Times New Roman" w:hAnsi="Times New Roman" w:cs="Times New Roman"/>
          <w:b/>
          <w:sz w:val="24"/>
          <w:szCs w:val="24"/>
          <w:lang w:val="pl"/>
        </w:rPr>
        <w:t>5. Wynagrodzenie, o którym mowa w niniejszym paragrafie zostanie zmienione w przypadku wystąpienia okoliczności, o których mowa na podstawie postanowień niniejszej umowy, w tym m.in. na podstawie ust. 4</w:t>
      </w:r>
      <w:r w:rsidR="000B1B33" w:rsidRPr="00395AF9">
        <w:rPr>
          <w:rFonts w:ascii="Times New Roman" w:hAnsi="Times New Roman" w:cs="Times New Roman"/>
          <w:b/>
          <w:sz w:val="24"/>
          <w:szCs w:val="24"/>
          <w:lang w:val="pl"/>
        </w:rPr>
        <w:t xml:space="preserve">, </w:t>
      </w:r>
      <w:r w:rsidRPr="00395AF9">
        <w:rPr>
          <w:rFonts w:ascii="Times New Roman" w:hAnsi="Times New Roman" w:cs="Times New Roman"/>
          <w:b/>
          <w:iCs/>
          <w:sz w:val="24"/>
          <w:szCs w:val="24"/>
          <w:lang w:val="pl"/>
        </w:rPr>
        <w:t xml:space="preserve">w </w:t>
      </w:r>
      <w:r w:rsidRPr="00395AF9">
        <w:rPr>
          <w:rFonts w:ascii="Times New Roman" w:hAnsi="Times New Roman" w:cs="Times New Roman"/>
          <w:b/>
          <w:sz w:val="24"/>
          <w:szCs w:val="24"/>
          <w:lang w:val="pl"/>
        </w:rPr>
        <w:t xml:space="preserve">przypadku urzędowej zmiany podatku VAT </w:t>
      </w:r>
      <w:r w:rsidRPr="00395AF9">
        <w:rPr>
          <w:rFonts w:ascii="Times New Roman" w:hAnsi="Times New Roman" w:cs="Times New Roman"/>
          <w:b/>
          <w:iCs/>
          <w:sz w:val="24"/>
          <w:szCs w:val="24"/>
          <w:lang w:val="pl"/>
        </w:rPr>
        <w:t>– jeżeli zmiana ta będzie miała wpływ na koszty wykonania przez Wykonawcę przedmiotu niniejszej umowy w szczególności do faktur wystawianych po dniu wejścia w życie zmiany stawki VAT  naliczana będzie nowa stawka.</w:t>
      </w:r>
    </w:p>
    <w:p w14:paraId="29592B0C" w14:textId="77777777" w:rsidR="00653DFD" w:rsidRPr="00395AF9" w:rsidRDefault="00653DFD" w:rsidP="00653DFD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AF9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</w:p>
    <w:p w14:paraId="5CD53097" w14:textId="77777777" w:rsidR="00653DFD" w:rsidRPr="00395AF9" w:rsidRDefault="00653DFD" w:rsidP="00653DFD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§ 3 </w:t>
      </w:r>
    </w:p>
    <w:p w14:paraId="79B60AC3" w14:textId="70DBF8B0" w:rsidR="00653DFD" w:rsidRPr="00395AF9" w:rsidRDefault="00653DFD" w:rsidP="00653DFD">
      <w:pPr>
        <w:tabs>
          <w:tab w:val="left" w:pos="28532"/>
          <w:tab w:val="left" w:pos="31680"/>
        </w:tabs>
        <w:spacing w:after="120"/>
        <w:ind w:left="269" w:hanging="24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5AF9">
        <w:rPr>
          <w:rFonts w:ascii="Times New Roman" w:hAnsi="Times New Roman" w:cs="Times New Roman"/>
          <w:iCs/>
          <w:sz w:val="24"/>
          <w:szCs w:val="24"/>
          <w:lang w:val="pl"/>
        </w:rPr>
        <w:t>1.</w:t>
      </w:r>
      <w:r w:rsidRPr="00395AF9">
        <w:rPr>
          <w:rFonts w:ascii="Times New Roman" w:hAnsi="Times New Roman" w:cs="Times New Roman"/>
          <w:b/>
          <w:bCs/>
          <w:iCs/>
          <w:sz w:val="24"/>
          <w:szCs w:val="24"/>
          <w:lang w:val="pl"/>
        </w:rPr>
        <w:t xml:space="preserve"> W sytuacji, gdyby umowa została zmieniona</w:t>
      </w:r>
      <w:r w:rsidR="000B1B33" w:rsidRPr="00395AF9">
        <w:rPr>
          <w:rFonts w:ascii="Times New Roman" w:hAnsi="Times New Roman" w:cs="Times New Roman"/>
          <w:bCs/>
          <w:iCs/>
          <w:sz w:val="24"/>
          <w:szCs w:val="24"/>
          <w:lang w:val="pl"/>
        </w:rPr>
        <w:t xml:space="preserve">, jeżeli </w:t>
      </w:r>
      <w:r w:rsidRPr="00395AF9">
        <w:rPr>
          <w:rFonts w:ascii="Times New Roman" w:hAnsi="Times New Roman" w:cs="Times New Roman"/>
          <w:iCs/>
          <w:sz w:val="24"/>
          <w:szCs w:val="24"/>
          <w:lang w:val="pl"/>
        </w:rPr>
        <w:t>Zamawiający zlecił Wykonawcy wykonanie</w:t>
      </w:r>
      <w:r w:rsidRPr="00395AF9">
        <w:rPr>
          <w:rFonts w:ascii="Times New Roman" w:hAnsi="Times New Roman" w:cs="Times New Roman"/>
          <w:b/>
          <w:bCs/>
          <w:iCs/>
          <w:sz w:val="24"/>
          <w:szCs w:val="24"/>
          <w:lang w:val="pl"/>
        </w:rPr>
        <w:t xml:space="preserve"> „dodatkowych robót budowlanych” wykraczających poza przedmiot niniejszej umowy („zamówienia podstawowego</w:t>
      </w:r>
      <w:r w:rsidRPr="00395AF9">
        <w:rPr>
          <w:rFonts w:ascii="Times New Roman" w:hAnsi="Times New Roman" w:cs="Times New Roman"/>
          <w:bCs/>
          <w:iCs/>
          <w:sz w:val="24"/>
          <w:szCs w:val="24"/>
          <w:lang w:val="pl"/>
        </w:rPr>
        <w:t xml:space="preserve">”) tj. </w:t>
      </w:r>
    </w:p>
    <w:p w14:paraId="57C7C8FC" w14:textId="52AF3A8F" w:rsidR="00653DFD" w:rsidRPr="00395AF9" w:rsidRDefault="00653DFD" w:rsidP="00653DFD">
      <w:pPr>
        <w:tabs>
          <w:tab w:val="left" w:pos="28532"/>
          <w:tab w:val="left" w:pos="31680"/>
        </w:tabs>
        <w:spacing w:after="120"/>
        <w:ind w:left="269" w:hanging="24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5AF9">
        <w:rPr>
          <w:rFonts w:ascii="Times New Roman" w:hAnsi="Times New Roman" w:cs="Times New Roman"/>
          <w:bCs/>
          <w:iCs/>
          <w:sz w:val="24"/>
          <w:szCs w:val="24"/>
          <w:lang w:val="pl"/>
        </w:rPr>
        <w:t xml:space="preserve">a) roboty niezbędne do prawidłowego wykonania zamówienia, których wykonanie stało się konieczne na skutek sytuacji niemożliwej wcześniej do przewidzenia, nie ujęte w żadnym z dokumentów wchodzących w skład dokumentacji projektowej (projekcie, specyfikacji technicznej, przedmiarze robót), postanowieniach niniejszej umowy, </w:t>
      </w:r>
      <w:r w:rsidR="000B1B33" w:rsidRPr="00395AF9">
        <w:rPr>
          <w:rFonts w:ascii="Times New Roman" w:hAnsi="Times New Roman" w:cs="Times New Roman"/>
          <w:bCs/>
          <w:iCs/>
          <w:sz w:val="24"/>
          <w:szCs w:val="24"/>
          <w:lang w:val="pl"/>
        </w:rPr>
        <w:t>zapytania ofertowego</w:t>
      </w:r>
      <w:r w:rsidRPr="00395AF9">
        <w:rPr>
          <w:rFonts w:ascii="Times New Roman" w:hAnsi="Times New Roman" w:cs="Times New Roman"/>
          <w:bCs/>
          <w:iCs/>
          <w:sz w:val="24"/>
          <w:szCs w:val="24"/>
          <w:lang w:val="pl"/>
        </w:rPr>
        <w:t xml:space="preserve"> </w:t>
      </w:r>
      <w:r w:rsidRPr="00395AF9">
        <w:rPr>
          <w:rFonts w:ascii="Times New Roman" w:hAnsi="Times New Roman" w:cs="Times New Roman"/>
          <w:bCs/>
          <w:iCs/>
          <w:sz w:val="24"/>
          <w:szCs w:val="24"/>
          <w:lang w:val="pl"/>
        </w:rPr>
        <w:lastRenderedPageBreak/>
        <w:t xml:space="preserve">bądź jej załącznikach (w tym odpowiedziach na pytania zadanych przez Wykonawców do treści </w:t>
      </w:r>
      <w:r w:rsidR="000B1B33" w:rsidRPr="00395AF9">
        <w:rPr>
          <w:rFonts w:ascii="Times New Roman" w:hAnsi="Times New Roman" w:cs="Times New Roman"/>
          <w:bCs/>
          <w:iCs/>
          <w:sz w:val="24"/>
          <w:szCs w:val="24"/>
          <w:lang w:val="pl"/>
        </w:rPr>
        <w:t>zapytania ofertowego</w:t>
      </w:r>
      <w:r w:rsidRPr="00395AF9">
        <w:rPr>
          <w:rFonts w:ascii="Times New Roman" w:hAnsi="Times New Roman" w:cs="Times New Roman"/>
          <w:lang w:val="pl"/>
        </w:rPr>
        <w:t xml:space="preserve"> </w:t>
      </w:r>
      <w:r w:rsidRPr="00395AF9">
        <w:rPr>
          <w:rFonts w:ascii="Times New Roman" w:hAnsi="Times New Roman" w:cs="Times New Roman"/>
          <w:bCs/>
          <w:iCs/>
          <w:sz w:val="24"/>
          <w:szCs w:val="24"/>
          <w:lang w:val="pl"/>
        </w:rPr>
        <w:t xml:space="preserve"> oraz wyjaśnieniach Zamawiającego udzielonych i opublikowanych na stronie internetowej Zamawiającego do dnia składania ofert). Robotami dodatkowymi nie będą roboty nie ujęte w dokumentach o których mowa w zdaniu poprzednim, w sytuacji gdy konieczność ich wykonania wynika ze sztuki budowlanej bądź powszechnie obowiązujących przepisów prawa;    </w:t>
      </w:r>
    </w:p>
    <w:p w14:paraId="267645FD" w14:textId="77777777" w:rsidR="00653DFD" w:rsidRPr="00395AF9" w:rsidRDefault="00653DFD" w:rsidP="00653DFD">
      <w:pPr>
        <w:tabs>
          <w:tab w:val="left" w:pos="28532"/>
          <w:tab w:val="left" w:pos="31680"/>
        </w:tabs>
        <w:spacing w:after="120"/>
        <w:ind w:left="269" w:hanging="24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5AF9">
        <w:rPr>
          <w:rFonts w:ascii="Times New Roman" w:hAnsi="Times New Roman" w:cs="Times New Roman"/>
          <w:bCs/>
          <w:iCs/>
          <w:sz w:val="24"/>
          <w:szCs w:val="24"/>
          <w:lang w:val="pl"/>
        </w:rPr>
        <w:t>b) wykonanie robót budowlanych w ilości większej niż określono w przedmiarze robót nie stanowi robót dodatkowych;</w:t>
      </w:r>
    </w:p>
    <w:p w14:paraId="2267B79B" w14:textId="77777777" w:rsidR="00653DFD" w:rsidRPr="00395AF9" w:rsidRDefault="00653DFD" w:rsidP="00653DFD">
      <w:pPr>
        <w:tabs>
          <w:tab w:val="left" w:pos="28532"/>
          <w:tab w:val="left" w:pos="31680"/>
        </w:tabs>
        <w:spacing w:after="120"/>
        <w:ind w:left="269" w:hanging="24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5AF9">
        <w:rPr>
          <w:rFonts w:ascii="Times New Roman" w:hAnsi="Times New Roman" w:cs="Times New Roman"/>
          <w:bCs/>
          <w:iCs/>
          <w:sz w:val="24"/>
          <w:szCs w:val="24"/>
          <w:lang w:val="pl"/>
        </w:rPr>
        <w:t>- ustala się następujące zasady ich zlecania oraz rozliczania.</w:t>
      </w:r>
    </w:p>
    <w:p w14:paraId="7FFB6DBA" w14:textId="5FDB7523" w:rsidR="00653DFD" w:rsidRPr="00395AF9" w:rsidRDefault="00653DFD" w:rsidP="00653DFD">
      <w:pPr>
        <w:tabs>
          <w:tab w:val="left" w:pos="-30480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2.Rozpoczęcie wykonywania </w:t>
      </w:r>
      <w:r w:rsidRPr="00395AF9">
        <w:rPr>
          <w:rFonts w:ascii="Times New Roman" w:hAnsi="Times New Roman" w:cs="Times New Roman"/>
          <w:b/>
          <w:bCs/>
          <w:iCs/>
          <w:sz w:val="24"/>
          <w:szCs w:val="24"/>
          <w:lang w:val="pl"/>
        </w:rPr>
        <w:t>„dodatkowych robót budowlanych” wykraczających poza przedmiot niniejszej umowy, a więc robót o których mowa w niniejszym paragrafie,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 może nastąpić po podpisaniu przez Strony umowy aneksu zmieniającego umowę w tym zakresie. Podstawą do podpisania aneksu będzie protokół konieczności zatwierdzony przez  i</w:t>
      </w:r>
      <w:r w:rsidRPr="00395AF9">
        <w:rPr>
          <w:rFonts w:ascii="Times New Roman" w:hAnsi="Times New Roman" w:cs="Times New Roman"/>
          <w:sz w:val="24"/>
          <w:szCs w:val="24"/>
          <w:shd w:val="clear" w:color="auto" w:fill="FFFFFF"/>
          <w:lang w:val="pl"/>
        </w:rPr>
        <w:t xml:space="preserve">nspektora nadzoru i zatwierdzony przez Strony umowy. Protokół ten musi zawierać uzasadnienie. Rozpoczęcie wykonywania tych robót musi być poprzedzone wykonaniem dokumentacji projektowej opisującej te roboty. Dokumentacja musi być zgodna z przepisami Prawa budowlanego oraz przepisami wykonawczymi do prawa budowlanego.  </w:t>
      </w:r>
    </w:p>
    <w:p w14:paraId="6BAD7027" w14:textId="4E6D04EF" w:rsidR="00653DFD" w:rsidRPr="00395AF9" w:rsidRDefault="00653DFD" w:rsidP="00653DF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3. </w:t>
      </w: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Rozliczanie </w:t>
      </w:r>
      <w:r w:rsidRPr="00395AF9">
        <w:rPr>
          <w:rFonts w:ascii="Times New Roman" w:hAnsi="Times New Roman" w:cs="Times New Roman"/>
          <w:iCs/>
          <w:sz w:val="24"/>
          <w:szCs w:val="24"/>
          <w:lang w:val="pl"/>
        </w:rPr>
        <w:t>„dodatkowych robót budowlanych” wykraczających poza określenie przedmiotu zamówienia podstawowego”, których zamawiający może udzielić, czyli robót, o których mowa w niniejszym paragrafie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 odbywać się będzie </w:t>
      </w:r>
      <w:r w:rsidRPr="00395AF9">
        <w:rPr>
          <w:rFonts w:ascii="Times New Roman" w:hAnsi="Times New Roman" w:cs="Times New Roman"/>
          <w:sz w:val="24"/>
          <w:szCs w:val="24"/>
          <w:u w:val="single"/>
          <w:lang w:val="pl"/>
        </w:rPr>
        <w:t>fakturami wystawianymi po ich wykonaniu (i odebraniu przez inspektora nadzoru)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 . Faktury regulowane będą w terminie do </w:t>
      </w:r>
      <w:r w:rsidR="00AF6769">
        <w:rPr>
          <w:rFonts w:ascii="Times New Roman" w:hAnsi="Times New Roman" w:cs="Times New Roman"/>
          <w:sz w:val="24"/>
          <w:szCs w:val="24"/>
          <w:lang w:val="pl"/>
        </w:rPr>
        <w:t>10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> dni od daty otrzymania przez Zamawiającego faktury, protokołu odbioru wykonanych robót oraz kosztorysu wykonanego w oparciu o następujące założenia:</w:t>
      </w:r>
    </w:p>
    <w:p w14:paraId="77B48479" w14:textId="77A184C2" w:rsidR="00653DFD" w:rsidRPr="00395AF9" w:rsidRDefault="00653DFD" w:rsidP="00653DFD">
      <w:pPr>
        <w:pStyle w:val="awciety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95AF9">
        <w:rPr>
          <w:rFonts w:ascii="Times New Roman" w:hAnsi="Times New Roman" w:cs="Times New Roman"/>
          <w:color w:val="auto"/>
          <w:sz w:val="24"/>
          <w:szCs w:val="24"/>
          <w:lang w:val="pl"/>
        </w:rPr>
        <w:t>a)ceny jednostkowe robót będą przyjmowane z kosztorysu, o których mowa w </w:t>
      </w:r>
      <w:r w:rsidRPr="00395AF9">
        <w:rPr>
          <w:rFonts w:ascii="Times New Roman" w:hAnsi="Times New Roman" w:cs="Times New Roman"/>
          <w:bCs/>
          <w:color w:val="auto"/>
          <w:sz w:val="24"/>
          <w:szCs w:val="24"/>
          <w:lang w:val="pl"/>
        </w:rPr>
        <w:t>§ 1 ust. 8 niniejszej umowy,</w:t>
      </w:r>
      <w:r w:rsidRPr="00395AF9">
        <w:rPr>
          <w:rFonts w:ascii="Times New Roman" w:hAnsi="Times New Roman" w:cs="Times New Roman"/>
          <w:color w:val="auto"/>
          <w:sz w:val="24"/>
          <w:szCs w:val="24"/>
          <w:lang w:val="pl"/>
        </w:rPr>
        <w:t xml:space="preserve"> a ilości wykonanych w tym okresie robót – z książki obmiaru;</w:t>
      </w:r>
    </w:p>
    <w:p w14:paraId="634AFCFB" w14:textId="77777777" w:rsidR="00653DFD" w:rsidRPr="00395AF9" w:rsidRDefault="00653DFD" w:rsidP="00653DFD">
      <w:pPr>
        <w:pStyle w:val="awciety"/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95AF9">
        <w:rPr>
          <w:rFonts w:ascii="Times New Roman" w:hAnsi="Times New Roman" w:cs="Times New Roman"/>
          <w:color w:val="auto"/>
          <w:sz w:val="24"/>
          <w:szCs w:val="24"/>
          <w:lang w:val="pl"/>
        </w:rPr>
        <w:t xml:space="preserve">b)w przypadku, gdy wystąpią roboty, na które nie określono w „kosztorysie ofertowym” cen jednostkowych, tzn. takie, których nie można rozliczyć zgodnie z podpunktem „a”  niniejszego ustępu, roboty te rozliczone będą na podstawie kosztorysów przygotowanych przez Wykonawcę, a zatwierdzonych przez </w:t>
      </w:r>
      <w:r w:rsidRPr="00395AF9">
        <w:rPr>
          <w:rFonts w:ascii="Times New Roman" w:hAnsi="Times New Roman" w:cs="Times New Roman"/>
          <w:color w:val="auto"/>
          <w:sz w:val="24"/>
          <w:szCs w:val="24"/>
          <w:u w:val="single"/>
          <w:lang w:val="pl"/>
        </w:rPr>
        <w:t>inspektora nadzoru</w:t>
      </w:r>
      <w:r w:rsidRPr="00395AF9">
        <w:rPr>
          <w:rFonts w:ascii="Times New Roman" w:hAnsi="Times New Roman" w:cs="Times New Roman"/>
          <w:color w:val="auto"/>
          <w:sz w:val="24"/>
          <w:szCs w:val="24"/>
          <w:lang w:val="pl"/>
        </w:rPr>
        <w:t xml:space="preserve"> i Zamawiającego.</w:t>
      </w:r>
    </w:p>
    <w:p w14:paraId="4ED82018" w14:textId="77777777" w:rsidR="00653DFD" w:rsidRPr="00395AF9" w:rsidRDefault="00653DFD" w:rsidP="00653DFD">
      <w:pPr>
        <w:pStyle w:val="awciety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95AF9">
        <w:rPr>
          <w:rFonts w:ascii="Times New Roman" w:hAnsi="Times New Roman" w:cs="Times New Roman"/>
          <w:color w:val="auto"/>
          <w:sz w:val="24"/>
          <w:szCs w:val="24"/>
          <w:lang w:val="pl"/>
        </w:rPr>
        <w:t>Kosztorysy te opracowane będą w oparciu o następujące założenia:</w:t>
      </w:r>
    </w:p>
    <w:p w14:paraId="54541CAC" w14:textId="77777777" w:rsidR="00653DFD" w:rsidRPr="00395AF9" w:rsidRDefault="00653DFD" w:rsidP="00653DFD">
      <w:pPr>
        <w:pStyle w:val="44-"/>
        <w:tabs>
          <w:tab w:val="left" w:pos="851"/>
        </w:tabs>
        <w:spacing w:line="240" w:lineRule="auto"/>
        <w:ind w:left="851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395AF9">
        <w:rPr>
          <w:rFonts w:ascii="Times New Roman" w:hAnsi="Times New Roman" w:cs="Times New Roman"/>
          <w:color w:val="auto"/>
          <w:sz w:val="24"/>
          <w:szCs w:val="24"/>
          <w:lang w:val="pl"/>
        </w:rPr>
        <w:t>1)ceny czynników produkcji (R, M, S, Ko, Z) zostaną przyjęte z kosztorysów opracowanych przez Wykonawcę metodą kalkulacji szczegółowej;</w:t>
      </w:r>
    </w:p>
    <w:p w14:paraId="39DCD82A" w14:textId="77777777" w:rsidR="00653DFD" w:rsidRPr="00395AF9" w:rsidRDefault="00653DFD" w:rsidP="00653DFD">
      <w:pPr>
        <w:pStyle w:val="44-"/>
        <w:tabs>
          <w:tab w:val="left" w:pos="851"/>
        </w:tabs>
        <w:spacing w:line="240" w:lineRule="auto"/>
        <w:ind w:left="851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395AF9">
        <w:rPr>
          <w:rFonts w:ascii="Times New Roman" w:hAnsi="Times New Roman" w:cs="Times New Roman"/>
          <w:color w:val="auto"/>
          <w:sz w:val="24"/>
          <w:szCs w:val="24"/>
          <w:lang w:val="pl"/>
        </w:rPr>
        <w:t>2)w przypadku, gdy nie będzie możliwe rozliczenie danej roboty w oparciu o zapisy w podpunkcie „1”, brakujące ceny czynników produkcji zostaną przyjęte z zeszytów SEKOCENBUD (jako średnie) za okres ich wbudowania;</w:t>
      </w:r>
    </w:p>
    <w:p w14:paraId="685D8963" w14:textId="77777777" w:rsidR="00653DFD" w:rsidRPr="00395AF9" w:rsidRDefault="00653DFD" w:rsidP="00653DFD">
      <w:pPr>
        <w:pStyle w:val="44-"/>
        <w:tabs>
          <w:tab w:val="left" w:pos="851"/>
        </w:tabs>
        <w:spacing w:line="240" w:lineRule="auto"/>
        <w:ind w:left="851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5AF9">
        <w:rPr>
          <w:rFonts w:ascii="Times New Roman" w:hAnsi="Times New Roman" w:cs="Times New Roman"/>
          <w:color w:val="auto"/>
          <w:sz w:val="24"/>
          <w:szCs w:val="24"/>
          <w:lang w:val="pl"/>
        </w:rPr>
        <w:t>3)podstawą do określenia nakładów rzeczowych będą normy zawarte w wyżej wskazanych kosztorysach, a w przypadku ich braku – odpowiednie pozycje Katalogów Nakładów Rzeczowych (KNR). W przypadku braku odpowiednich pozycji w KNR – ach,  zastosowane zostaną Katalogi Norm Nakładów Rzeczowych, a następnie wycena indywidualna Wykonawcy, zatwierdzona przez Zamawiającego.</w:t>
      </w:r>
    </w:p>
    <w:p w14:paraId="676C9BC4" w14:textId="77777777" w:rsidR="00653DFD" w:rsidRPr="00395AF9" w:rsidRDefault="00653DFD" w:rsidP="00653DFD">
      <w:pPr>
        <w:tabs>
          <w:tab w:val="left" w:pos="28532"/>
          <w:tab w:val="left" w:pos="31680"/>
        </w:tabs>
        <w:ind w:left="553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09142" w14:textId="77777777" w:rsidR="00653DFD" w:rsidRPr="00395AF9" w:rsidRDefault="00653DFD" w:rsidP="00653D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§ 4</w:t>
      </w:r>
    </w:p>
    <w:p w14:paraId="46F16FC3" w14:textId="77777777" w:rsidR="00653DFD" w:rsidRPr="00395AF9" w:rsidRDefault="00653DFD" w:rsidP="00653D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474712" w14:textId="7875FEC7" w:rsidR="00653DFD" w:rsidRPr="00395AF9" w:rsidRDefault="00653DFD" w:rsidP="003A512D">
      <w:pPr>
        <w:tabs>
          <w:tab w:val="left" w:pos="17324"/>
          <w:tab w:val="left" w:pos="20564"/>
        </w:tabs>
        <w:spacing w:after="12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1.Strony ustalają, że rozliczenie ze wykonanie zamówienia nastąpi na podstawie</w:t>
      </w:r>
      <w:r w:rsidR="003A512D" w:rsidRPr="00395AF9">
        <w:rPr>
          <w:rFonts w:ascii="Times New Roman" w:hAnsi="Times New Roman" w:cs="Times New Roman"/>
          <w:sz w:val="24"/>
          <w:szCs w:val="24"/>
          <w:lang w:val="pl"/>
        </w:rPr>
        <w:t xml:space="preserve"> jednej faktury końcowej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. </w:t>
      </w:r>
    </w:p>
    <w:p w14:paraId="62ABA4A1" w14:textId="2819E019" w:rsidR="00653DFD" w:rsidRPr="00395AF9" w:rsidRDefault="00653DFD" w:rsidP="003A512D">
      <w:pPr>
        <w:pStyle w:val="NormalnyWeb"/>
        <w:tabs>
          <w:tab w:val="left" w:pos="284"/>
        </w:tabs>
        <w:suppressAutoHyphens/>
        <w:spacing w:before="120" w:beforeAutospacing="0" w:after="120" w:line="276" w:lineRule="auto"/>
        <w:ind w:left="284" w:hanging="284"/>
        <w:jc w:val="both"/>
      </w:pPr>
      <w:r w:rsidRPr="00395AF9">
        <w:rPr>
          <w:lang w:val="pl"/>
        </w:rPr>
        <w:lastRenderedPageBreak/>
        <w:t>2. Płatnoś</w:t>
      </w:r>
      <w:r w:rsidR="003A512D" w:rsidRPr="00395AF9">
        <w:rPr>
          <w:lang w:val="pl"/>
        </w:rPr>
        <w:t>ć</w:t>
      </w:r>
      <w:r w:rsidRPr="00395AF9">
        <w:rPr>
          <w:lang w:val="pl"/>
        </w:rPr>
        <w:t xml:space="preserve"> będ</w:t>
      </w:r>
      <w:r w:rsidR="003A512D" w:rsidRPr="00395AF9">
        <w:rPr>
          <w:lang w:val="pl"/>
        </w:rPr>
        <w:t>zie</w:t>
      </w:r>
      <w:r w:rsidRPr="00395AF9">
        <w:rPr>
          <w:lang w:val="pl"/>
        </w:rPr>
        <w:t xml:space="preserve"> dokon</w:t>
      </w:r>
      <w:r w:rsidR="003A512D" w:rsidRPr="00395AF9">
        <w:rPr>
          <w:lang w:val="pl"/>
        </w:rPr>
        <w:t>ana</w:t>
      </w:r>
      <w:r w:rsidRPr="00395AF9">
        <w:rPr>
          <w:lang w:val="pl"/>
        </w:rPr>
        <w:t xml:space="preserve"> na podstawie faktur</w:t>
      </w:r>
      <w:r w:rsidR="003A512D" w:rsidRPr="00395AF9">
        <w:rPr>
          <w:lang w:val="pl"/>
        </w:rPr>
        <w:t>y końcowej złożonej</w:t>
      </w:r>
      <w:r w:rsidRPr="00395AF9">
        <w:rPr>
          <w:lang w:val="pl"/>
        </w:rPr>
        <w:t xml:space="preserve"> na dziennik podawczy Zamawiającego. Integralnym załącznikiem faktury VAT będzie stosowny Protokół Odbioru Końcowego przedstawiający zakres i zaawansowanie robót wykonanych w danym okresie rozliczeniowym, potwierdzony przez Kierownika Budowy, zaakceptowany przez Inspektora Nadzoru Inwestorskiego i przedstawiciela Zamawiającego. Wraz z fakturą końcową, Wykonawca dostarczy oświadczenia podwykonawców lub dalszych podwykonawców potwierdzające dokonania zapłaty należnego im wynagrodzenia objętego również fakturą końcową wraz z oświadczeniem podwykonawców potwierdzającym otrzymanie zapłaty od Wykonawcy za cały zakres robót objętych Umową oraz zrzeczeniem się przez podwykonawców roszczeń z tytułu Umowy w stosunku do Zamawiającego.</w:t>
      </w:r>
    </w:p>
    <w:p w14:paraId="6DD7A4E1" w14:textId="1A0E6EB9" w:rsidR="00653DFD" w:rsidRPr="00395AF9" w:rsidRDefault="00653DFD" w:rsidP="00653DFD">
      <w:pPr>
        <w:pStyle w:val="NormalnyWeb"/>
        <w:numPr>
          <w:ilvl w:val="0"/>
          <w:numId w:val="25"/>
        </w:numPr>
        <w:suppressAutoHyphens/>
        <w:spacing w:before="120" w:beforeAutospacing="0" w:after="120" w:line="276" w:lineRule="auto"/>
        <w:ind w:left="426" w:hanging="426"/>
        <w:jc w:val="both"/>
      </w:pPr>
      <w:r w:rsidRPr="00395AF9">
        <w:rPr>
          <w:lang w:val="pl"/>
        </w:rPr>
        <w:t xml:space="preserve">W przypadku nieprzedstawienia przez Wykonawcę wszystkich dowodów zapłaty, o których mowa w ust. </w:t>
      </w:r>
      <w:r w:rsidR="003A512D" w:rsidRPr="00395AF9">
        <w:rPr>
          <w:lang w:val="pl"/>
        </w:rPr>
        <w:t>2</w:t>
      </w:r>
      <w:r w:rsidRPr="00395AF9">
        <w:rPr>
          <w:lang w:val="pl"/>
        </w:rPr>
        <w:t xml:space="preserve"> , Zamawiający wstrzyma wypłatę należnego wynagrodzenia za odebrane roboty budowlane w części równej sumie kwot wynikających z nieprzedstawionych dowodów zapłaty.</w:t>
      </w:r>
    </w:p>
    <w:p w14:paraId="04DD3744" w14:textId="77777777" w:rsidR="00653DFD" w:rsidRPr="00395AF9" w:rsidRDefault="00653DFD" w:rsidP="00653DFD">
      <w:pPr>
        <w:pStyle w:val="NormalnyWeb"/>
        <w:numPr>
          <w:ilvl w:val="0"/>
          <w:numId w:val="25"/>
        </w:numPr>
        <w:suppressAutoHyphens/>
        <w:spacing w:before="120" w:beforeAutospacing="0" w:after="120" w:line="276" w:lineRule="auto"/>
        <w:ind w:left="426" w:hanging="426"/>
        <w:jc w:val="both"/>
      </w:pPr>
      <w:r w:rsidRPr="00395AF9">
        <w:rPr>
          <w:lang w:val="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podwykonawcę.</w:t>
      </w:r>
    </w:p>
    <w:p w14:paraId="359DD1FE" w14:textId="4F8643EE" w:rsidR="00653DFD" w:rsidRPr="00395AF9" w:rsidRDefault="00653DFD" w:rsidP="00653DFD">
      <w:pPr>
        <w:pStyle w:val="NormalnyWeb"/>
        <w:numPr>
          <w:ilvl w:val="0"/>
          <w:numId w:val="25"/>
        </w:numPr>
        <w:suppressAutoHyphens/>
        <w:spacing w:before="120" w:beforeAutospacing="0" w:after="120" w:line="276" w:lineRule="auto"/>
        <w:ind w:left="426" w:hanging="426"/>
        <w:jc w:val="both"/>
      </w:pPr>
      <w:r w:rsidRPr="00395AF9">
        <w:rPr>
          <w:lang w:val="pl"/>
        </w:rPr>
        <w:t xml:space="preserve">Wynagrodzenie, o którym mowa w ust. </w:t>
      </w:r>
      <w:r w:rsidR="003A512D" w:rsidRPr="00395AF9">
        <w:rPr>
          <w:lang w:val="pl"/>
        </w:rPr>
        <w:t>4</w:t>
      </w:r>
      <w:r w:rsidRPr="00395AF9">
        <w:rPr>
          <w:lang w:val="pl"/>
        </w:rPr>
        <w:t xml:space="preserve">, dotyczy wyłącznie należności powstałych po zaakceptowaniu przez Zamawiającego umowy o podwykonawstwo, której przedmiotem są roboty budowlane. Wynagrodzenie, o którym mowa w ust.  </w:t>
      </w:r>
      <w:r w:rsidR="003A512D" w:rsidRPr="00395AF9">
        <w:rPr>
          <w:lang w:val="pl"/>
        </w:rPr>
        <w:t>4</w:t>
      </w:r>
      <w:r w:rsidRPr="00395AF9">
        <w:rPr>
          <w:lang w:val="pl"/>
        </w:rPr>
        <w:t>, nie dotyczy należności powstałej w wyniku zawartej przez Wykonawcę, podwykonawcę lub dalszego podwykonawcę umowy o podwykonawstwo, której przedmiotem są dostawy lub usługi.</w:t>
      </w:r>
    </w:p>
    <w:p w14:paraId="028DD026" w14:textId="77777777" w:rsidR="00653DFD" w:rsidRPr="00395AF9" w:rsidRDefault="00653DFD" w:rsidP="00653DFD">
      <w:pPr>
        <w:pStyle w:val="NormalnyWeb"/>
        <w:numPr>
          <w:ilvl w:val="0"/>
          <w:numId w:val="25"/>
        </w:numPr>
        <w:suppressAutoHyphens/>
        <w:spacing w:before="120" w:beforeAutospacing="0" w:after="120" w:line="276" w:lineRule="auto"/>
        <w:ind w:left="426" w:hanging="426"/>
        <w:jc w:val="both"/>
      </w:pPr>
      <w:r w:rsidRPr="00395AF9">
        <w:rPr>
          <w:lang w:val="pl"/>
        </w:rPr>
        <w:t>Bezpośrednia zapłata obejmuje wyłącznie należne wynagrodzenie, bez odsetek, należnych podwykonawcy lub dalszemu podwykonawcy.</w:t>
      </w:r>
    </w:p>
    <w:p w14:paraId="1576F13D" w14:textId="3E261424" w:rsidR="00653DFD" w:rsidRPr="00395AF9" w:rsidRDefault="00653DFD" w:rsidP="00653DFD">
      <w:pPr>
        <w:pStyle w:val="NormalnyWeb"/>
        <w:numPr>
          <w:ilvl w:val="0"/>
          <w:numId w:val="25"/>
        </w:numPr>
        <w:suppressAutoHyphens/>
        <w:spacing w:before="120" w:beforeAutospacing="0" w:after="120" w:line="276" w:lineRule="auto"/>
        <w:ind w:left="426" w:hanging="426"/>
        <w:jc w:val="both"/>
      </w:pPr>
      <w:r w:rsidRPr="00395AF9">
        <w:rPr>
          <w:lang w:val="pl"/>
        </w:rPr>
        <w:t xml:space="preserve">Przed dokonaniem bezpośredniej zapłaty podwykonawcy lub dalszemu podwykonawcy, Zamawiający umożliwi Wykonawcy zgłoszenie pisemnych uwag dotyczących zasadności bezpośredniej zapłaty wynagrodzenia podwykonawcy lub dalszemu podwykonawcy, o których mowa w ust. </w:t>
      </w:r>
      <w:r w:rsidR="003A512D" w:rsidRPr="00395AF9">
        <w:rPr>
          <w:lang w:val="pl"/>
        </w:rPr>
        <w:t>4</w:t>
      </w:r>
      <w:r w:rsidRPr="00395AF9">
        <w:rPr>
          <w:lang w:val="pl"/>
        </w:rPr>
        <w:t>. Zamawiający informuje o terminie zgłaszania uwag, nie krótszym niż 7 dni od dnia doręczenia tej informacji.</w:t>
      </w:r>
    </w:p>
    <w:p w14:paraId="0F1163D1" w14:textId="7C632F62" w:rsidR="00653DFD" w:rsidRPr="00395AF9" w:rsidRDefault="00653DFD" w:rsidP="00653DFD">
      <w:pPr>
        <w:pStyle w:val="NormalnyWeb"/>
        <w:numPr>
          <w:ilvl w:val="0"/>
          <w:numId w:val="25"/>
        </w:numPr>
        <w:suppressAutoHyphens/>
        <w:spacing w:before="120" w:beforeAutospacing="0" w:after="120" w:line="276" w:lineRule="auto"/>
        <w:ind w:left="426" w:hanging="426"/>
        <w:jc w:val="both"/>
      </w:pPr>
      <w:r w:rsidRPr="00395AF9">
        <w:rPr>
          <w:lang w:val="pl"/>
        </w:rPr>
        <w:t xml:space="preserve">W przypadku zgłoszenia uwag, o których mowa w ust. </w:t>
      </w:r>
      <w:r w:rsidR="003A512D" w:rsidRPr="00395AF9">
        <w:rPr>
          <w:lang w:val="pl"/>
        </w:rPr>
        <w:t>7</w:t>
      </w:r>
      <w:r w:rsidRPr="00395AF9">
        <w:rPr>
          <w:lang w:val="pl"/>
        </w:rPr>
        <w:t>, w terminie wskazanym przez Zamawiającego, Zamawiający może:</w:t>
      </w:r>
    </w:p>
    <w:p w14:paraId="292F0B50" w14:textId="77777777" w:rsidR="00653DFD" w:rsidRPr="00395AF9" w:rsidRDefault="00653DFD" w:rsidP="00653DFD">
      <w:pPr>
        <w:pStyle w:val="NormalnyWeb"/>
        <w:numPr>
          <w:ilvl w:val="0"/>
          <w:numId w:val="24"/>
        </w:numPr>
        <w:suppressAutoHyphens/>
        <w:spacing w:before="120" w:beforeAutospacing="0" w:after="120" w:line="276" w:lineRule="auto"/>
        <w:ind w:left="851" w:hanging="426"/>
        <w:jc w:val="both"/>
      </w:pPr>
      <w:r w:rsidRPr="00395AF9">
        <w:rPr>
          <w:lang w:val="pl"/>
        </w:rPr>
        <w:t xml:space="preserve">   nie dokonać bezpośredniej zapłaty wynagrodzenia podwykonawcy lub dalszemu podwykonawcy, jeżeli Wykonawca wykaże niezasadność takiej zapłaty albo</w:t>
      </w:r>
    </w:p>
    <w:p w14:paraId="0CD1D35B" w14:textId="77777777" w:rsidR="00653DFD" w:rsidRPr="00395AF9" w:rsidRDefault="00653DFD" w:rsidP="00653DFD">
      <w:pPr>
        <w:pStyle w:val="NormalnyWeb"/>
        <w:numPr>
          <w:ilvl w:val="0"/>
          <w:numId w:val="24"/>
        </w:numPr>
        <w:suppressAutoHyphens/>
        <w:spacing w:before="120" w:beforeAutospacing="0" w:after="120" w:line="276" w:lineRule="auto"/>
        <w:ind w:left="851" w:hanging="426"/>
        <w:jc w:val="both"/>
      </w:pPr>
      <w:r w:rsidRPr="00395AF9">
        <w:rPr>
          <w:lang w:val="pl"/>
        </w:rPr>
        <w:t xml:space="preserve">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8A614FC" w14:textId="77777777" w:rsidR="00653DFD" w:rsidRPr="00395AF9" w:rsidRDefault="00653DFD" w:rsidP="00653DFD">
      <w:pPr>
        <w:pStyle w:val="NormalnyWeb"/>
        <w:numPr>
          <w:ilvl w:val="0"/>
          <w:numId w:val="24"/>
        </w:numPr>
        <w:suppressAutoHyphens/>
        <w:spacing w:before="120" w:beforeAutospacing="0" w:after="120" w:line="276" w:lineRule="auto"/>
        <w:jc w:val="both"/>
      </w:pPr>
      <w:r w:rsidRPr="00395AF9">
        <w:rPr>
          <w:lang w:val="pl"/>
        </w:rPr>
        <w:lastRenderedPageBreak/>
        <w:t>dokonać bezpośredniej zapłaty wynagrodzenia podwykonawcy lub dalszemu podwykonawcy, jeżeli podwykonawca lub dalszy podwykonawca wykaże zasadność takiej zapłaty.</w:t>
      </w:r>
    </w:p>
    <w:p w14:paraId="467FF9F6" w14:textId="30B1DC7E" w:rsidR="00653DFD" w:rsidRPr="00395AF9" w:rsidRDefault="00653DFD" w:rsidP="00653DFD">
      <w:pPr>
        <w:pStyle w:val="NormalnyWeb"/>
        <w:numPr>
          <w:ilvl w:val="0"/>
          <w:numId w:val="25"/>
        </w:numPr>
        <w:suppressAutoHyphens/>
        <w:spacing w:before="120" w:beforeAutospacing="0" w:after="120" w:line="276" w:lineRule="auto"/>
        <w:ind w:left="426"/>
        <w:jc w:val="both"/>
      </w:pPr>
      <w:r w:rsidRPr="00395AF9">
        <w:rPr>
          <w:lang w:val="pl"/>
        </w:rPr>
        <w:t xml:space="preserve">W przypadku dokonania bezpośredniej zapłaty podwykonawcy lub dalszemu podwykonawcy, o których mowa w ust. </w:t>
      </w:r>
      <w:r w:rsidR="00B6487D" w:rsidRPr="00395AF9">
        <w:rPr>
          <w:lang w:val="pl"/>
        </w:rPr>
        <w:t>4</w:t>
      </w:r>
      <w:r w:rsidRPr="00395AF9">
        <w:rPr>
          <w:lang w:val="pl"/>
        </w:rPr>
        <w:t>, zamawiający potrąca kwotę wypłaconego wynagrodzenia z wynagrodzenia należnego Wykonawcy.</w:t>
      </w:r>
    </w:p>
    <w:p w14:paraId="36A53A38" w14:textId="77777777" w:rsidR="00653DFD" w:rsidRPr="00395AF9" w:rsidRDefault="00653DFD" w:rsidP="00653DFD">
      <w:pPr>
        <w:pStyle w:val="NormalnyWeb"/>
        <w:numPr>
          <w:ilvl w:val="0"/>
          <w:numId w:val="25"/>
        </w:numPr>
        <w:suppressAutoHyphens/>
        <w:spacing w:before="120" w:beforeAutospacing="0" w:after="120" w:line="276" w:lineRule="auto"/>
        <w:ind w:left="426"/>
        <w:jc w:val="both"/>
      </w:pPr>
      <w:r w:rsidRPr="00395AF9">
        <w:rPr>
          <w:lang w:val="pl"/>
        </w:rPr>
        <w:t>Strony zgodnie oświadczają, że terminy płatności za roboty podzlecone przez Wykonawcę przewidziane w umowach z podwykonawcami oraz za roboty podzlecone przez podwykonawców przewidziane w umowach z dalszymi podwykonawcami nie mogą być dłuższe niż terminy płatności wynikające z niniejszej umowy.</w:t>
      </w:r>
    </w:p>
    <w:p w14:paraId="7BB746BD" w14:textId="77777777" w:rsidR="00653DFD" w:rsidRPr="00395AF9" w:rsidRDefault="00653DFD" w:rsidP="00653DFD">
      <w:pPr>
        <w:pStyle w:val="NormalnyWeb"/>
        <w:numPr>
          <w:ilvl w:val="0"/>
          <w:numId w:val="25"/>
        </w:numPr>
        <w:suppressAutoHyphens/>
        <w:spacing w:before="120" w:beforeAutospacing="0" w:after="120" w:line="276" w:lineRule="auto"/>
        <w:ind w:left="426"/>
        <w:jc w:val="both"/>
      </w:pPr>
      <w:r w:rsidRPr="00395AF9">
        <w:rPr>
          <w:lang w:val="pl"/>
        </w:rPr>
        <w:t xml:space="preserve">Zamawiający  przy udziale Inspektora Nadzoru Inwestorskiego sprawdzi pod względem merytorycznym faktury wraz z dokumentami rozliczeniowymi wystawionymi przez Wykonawcę. </w:t>
      </w:r>
    </w:p>
    <w:p w14:paraId="4121BD0B" w14:textId="433153AF" w:rsidR="00653DFD" w:rsidRPr="00395AF9" w:rsidRDefault="00653DFD" w:rsidP="00653DFD">
      <w:pPr>
        <w:pStyle w:val="NormalnyWeb"/>
        <w:numPr>
          <w:ilvl w:val="0"/>
          <w:numId w:val="25"/>
        </w:numPr>
        <w:suppressAutoHyphens/>
        <w:spacing w:before="120" w:beforeAutospacing="0" w:after="120" w:line="276" w:lineRule="auto"/>
        <w:ind w:left="426"/>
        <w:jc w:val="both"/>
      </w:pPr>
      <w:r w:rsidRPr="00395AF9">
        <w:rPr>
          <w:lang w:val="pl"/>
        </w:rPr>
        <w:t xml:space="preserve">Termin zapłaty faktur Wykonawcy wynosi </w:t>
      </w:r>
      <w:r w:rsidR="00B6487D" w:rsidRPr="00395AF9">
        <w:rPr>
          <w:lang w:val="pl"/>
        </w:rPr>
        <w:t>do 1</w:t>
      </w:r>
      <w:r w:rsidR="00AF6769">
        <w:rPr>
          <w:lang w:val="pl"/>
        </w:rPr>
        <w:t>0</w:t>
      </w:r>
      <w:r w:rsidRPr="00395AF9">
        <w:rPr>
          <w:lang w:val="pl"/>
        </w:rPr>
        <w:t xml:space="preserve"> dni, licząc od daty dostarczenia Zamawiającemu prawidłowo wystawionej faktury wraz z kompletnymi i poprawnymi dokumentami rozliczeniowymi.</w:t>
      </w:r>
    </w:p>
    <w:p w14:paraId="465E168D" w14:textId="77777777" w:rsidR="00653DFD" w:rsidRPr="00395AF9" w:rsidRDefault="00653DFD" w:rsidP="00653DFD">
      <w:pPr>
        <w:pStyle w:val="NormalnyWeb"/>
        <w:numPr>
          <w:ilvl w:val="0"/>
          <w:numId w:val="25"/>
        </w:numPr>
        <w:suppressAutoHyphens/>
        <w:spacing w:before="120" w:beforeAutospacing="0" w:after="120" w:line="276" w:lineRule="auto"/>
        <w:ind w:left="426"/>
        <w:jc w:val="both"/>
      </w:pPr>
      <w:r w:rsidRPr="00395AF9">
        <w:rPr>
          <w:lang w:val="pl"/>
        </w:rPr>
        <w:t xml:space="preserve">Faktury płatne będą przelewem z konta Zamawiającego na konto Wykonawcy tj. </w:t>
      </w:r>
    </w:p>
    <w:p w14:paraId="22940AF9" w14:textId="77777777" w:rsidR="00653DFD" w:rsidRPr="00395AF9" w:rsidRDefault="00653DFD" w:rsidP="00653DFD">
      <w:pPr>
        <w:pStyle w:val="NormalnyWeb"/>
        <w:tabs>
          <w:tab w:val="left" w:pos="431"/>
        </w:tabs>
        <w:spacing w:before="120" w:after="120" w:line="276" w:lineRule="auto"/>
        <w:ind w:left="426" w:hanging="360"/>
        <w:jc w:val="both"/>
        <w:rPr>
          <w:b/>
          <w:bCs/>
        </w:rPr>
      </w:pPr>
      <w:r w:rsidRPr="00395AF9">
        <w:rPr>
          <w:lang w:val="pl"/>
        </w:rPr>
        <w:t xml:space="preserve">     .........................................................</w:t>
      </w:r>
    </w:p>
    <w:p w14:paraId="2475AD94" w14:textId="77777777" w:rsidR="00653DFD" w:rsidRPr="00395AF9" w:rsidRDefault="00653DFD" w:rsidP="00653DFD">
      <w:pPr>
        <w:pStyle w:val="NormalnyWeb"/>
        <w:numPr>
          <w:ilvl w:val="0"/>
          <w:numId w:val="25"/>
        </w:numPr>
        <w:suppressAutoHyphens/>
        <w:spacing w:before="120" w:beforeAutospacing="0" w:after="120" w:line="276" w:lineRule="auto"/>
        <w:ind w:left="426"/>
        <w:jc w:val="both"/>
      </w:pPr>
      <w:r w:rsidRPr="00395AF9">
        <w:rPr>
          <w:lang w:val="pl"/>
        </w:rPr>
        <w:t>Zamawiający nie przewiduje rozliczeń w walutach obcych.</w:t>
      </w:r>
    </w:p>
    <w:p w14:paraId="3A147960" w14:textId="77777777" w:rsidR="00653DFD" w:rsidRPr="00395AF9" w:rsidRDefault="00653DFD" w:rsidP="00653DFD">
      <w:pPr>
        <w:pStyle w:val="NormalnyWeb"/>
        <w:numPr>
          <w:ilvl w:val="0"/>
          <w:numId w:val="25"/>
        </w:numPr>
        <w:spacing w:before="0" w:beforeAutospacing="0" w:after="0" w:line="276" w:lineRule="auto"/>
        <w:ind w:left="426"/>
        <w:jc w:val="both"/>
      </w:pPr>
      <w:r w:rsidRPr="00395AF9">
        <w:rPr>
          <w:lang w:val="pl"/>
        </w:rPr>
        <w:t>Płatność wynikająca z zamówienia zostanie dokonana za pośrednictwem metody podzielonej płatności (split payment). Dla wskazanego przez Wykonawcę do płatności rachunku firmowego musi być utworzony rachunek VAT na cele prowadzonej działalności gospodarczej i rachunek firmowy musi widnieć w wykazie podatników VAT-Biała Lista Podatników VAT Wykonawca może przesłać fakturę mailem faktury@stopnica.pl , w temacie wiadomości musi widnieć następująca treść: Faktura VAT Nr ..... z dnia .........</w:t>
      </w:r>
    </w:p>
    <w:p w14:paraId="3E8125F3" w14:textId="77777777" w:rsidR="00653DFD" w:rsidRPr="00395AF9" w:rsidRDefault="00653DFD" w:rsidP="00653DFD">
      <w:pPr>
        <w:tabs>
          <w:tab w:val="left" w:pos="17324"/>
          <w:tab w:val="left" w:pos="20564"/>
        </w:tabs>
        <w:spacing w:after="120"/>
        <w:ind w:right="-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9BF74" w14:textId="77777777" w:rsidR="00653DFD" w:rsidRPr="00395AF9" w:rsidRDefault="00653DFD" w:rsidP="00653D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§ 5</w:t>
      </w:r>
    </w:p>
    <w:p w14:paraId="70861FDA" w14:textId="3A500B1E" w:rsidR="00797CF8" w:rsidRPr="002437CC" w:rsidRDefault="00797CF8" w:rsidP="00797CF8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437CC">
        <w:rPr>
          <w:rFonts w:ascii="Times New Roman" w:hAnsi="Times New Roman" w:cs="Times New Roman"/>
          <w:color w:val="000000"/>
          <w:sz w:val="24"/>
          <w:szCs w:val="24"/>
          <w:lang w:val="pl"/>
        </w:rPr>
        <w:t>1.Jeżeli w wyniku wykonania usług objętych niniejszą umową powstanie utwór (utwory) w rozumieniu ustawy z dnia 4 lutego 1994 r. o prawie autorskim i prawach pokrewnych (t.j. Dz.</w:t>
      </w:r>
      <w:r w:rsidRPr="002437CC">
        <w:rPr>
          <w:rFonts w:ascii="Times New Roman" w:hAnsi="Times New Roman" w:cs="Times New Roman"/>
          <w:sz w:val="24"/>
          <w:szCs w:val="24"/>
          <w:lang w:val="pl"/>
        </w:rPr>
        <w:t xml:space="preserve"> U.  z 20</w:t>
      </w:r>
      <w:r w:rsidR="00395AF9" w:rsidRPr="002437CC">
        <w:rPr>
          <w:rFonts w:ascii="Times New Roman" w:hAnsi="Times New Roman" w:cs="Times New Roman"/>
          <w:sz w:val="24"/>
          <w:szCs w:val="24"/>
          <w:lang w:val="pl"/>
        </w:rPr>
        <w:t>21</w:t>
      </w:r>
      <w:r w:rsidRPr="002437CC">
        <w:rPr>
          <w:rFonts w:ascii="Times New Roman" w:hAnsi="Times New Roman" w:cs="Times New Roman"/>
          <w:sz w:val="24"/>
          <w:szCs w:val="24"/>
          <w:lang w:val="pl"/>
        </w:rPr>
        <w:t xml:space="preserve">r., poz. </w:t>
      </w:r>
      <w:r w:rsidRPr="002437CC">
        <w:rPr>
          <w:rFonts w:ascii="Times New Roman" w:hAnsi="Times New Roman" w:cs="Times New Roman"/>
          <w:color w:val="000000"/>
          <w:sz w:val="24"/>
          <w:szCs w:val="24"/>
          <w:lang w:val="pl"/>
        </w:rPr>
        <w:t>1</w:t>
      </w:r>
      <w:r w:rsidR="00395AF9" w:rsidRPr="002437CC">
        <w:rPr>
          <w:rFonts w:ascii="Times New Roman" w:hAnsi="Times New Roman" w:cs="Times New Roman"/>
          <w:color w:val="000000"/>
          <w:sz w:val="24"/>
          <w:szCs w:val="24"/>
          <w:lang w:val="pl"/>
        </w:rPr>
        <w:t>062</w:t>
      </w:r>
      <w:r w:rsidRPr="002437CC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z</w:t>
      </w:r>
      <w:r w:rsidR="00395AF9" w:rsidRPr="002437CC">
        <w:rPr>
          <w:rFonts w:ascii="Times New Roman" w:hAnsi="Times New Roman" w:cs="Times New Roman"/>
          <w:color w:val="000000"/>
          <w:sz w:val="24"/>
          <w:szCs w:val="24"/>
          <w:lang w:val="pl"/>
        </w:rPr>
        <w:t>e</w:t>
      </w:r>
      <w:r w:rsidRPr="002437CC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zm.), będą miały do nich zastosowanie postanowienia niniejszego paragrafu. </w:t>
      </w:r>
    </w:p>
    <w:p w14:paraId="6480D6CB" w14:textId="77777777" w:rsidR="00797CF8" w:rsidRPr="002437CC" w:rsidRDefault="00797CF8" w:rsidP="00797CF8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37CC">
        <w:rPr>
          <w:rFonts w:ascii="Times New Roman" w:hAnsi="Times New Roman" w:cs="Times New Roman"/>
          <w:color w:val="000000"/>
          <w:sz w:val="24"/>
          <w:szCs w:val="24"/>
          <w:lang w:val="pl"/>
        </w:rPr>
        <w:t>2. Wykonawca przenosi na Zamawiającego, w ramach wynagrodzenia ustalonego w  § 12 ust. 2 umowy, całość autorskich praw majątkowych oraz własność utworu, w tym również prawo wykonywania zależnego prawa autorskiego i wyraża zgodę na dokonywanie wszelkich zmian całości lub części dokumentacji będącej przedmiotem niniejszej umowy, wynikających z aktualnych potrzeb Zamawiającego, a w tym i po wykonaniu niniejszej umowy,  oraz sprawowanie nadzoru autorskiego przez osoby trzecie, a także oświadcza, że jakiekolwiek zmiany wprowadzone w tym zakresie na zlecenie Zamawiającego nie stanowią naruszenia autorskich prawa osobistych Wykonawcy, w szczególności prawa do integralności dokumentacji ani dóbr osobistych Wykonawcy.</w:t>
      </w:r>
    </w:p>
    <w:p w14:paraId="3DBD1977" w14:textId="77777777" w:rsidR="00797CF8" w:rsidRPr="002437CC" w:rsidRDefault="00797CF8" w:rsidP="00797CF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7CC">
        <w:rPr>
          <w:rFonts w:ascii="Times New Roman" w:hAnsi="Times New Roman" w:cs="Times New Roman"/>
          <w:sz w:val="24"/>
          <w:szCs w:val="24"/>
          <w:lang w:val="pl"/>
        </w:rPr>
        <w:lastRenderedPageBreak/>
        <w:t>2. Przeniesienie na Zamawiającego całości praw autorskich majątkowych do dokumentacji, opracowań i dzieł – stanowiącej przedmiot niniejszej umowy, obejmuje w szczególności:</w:t>
      </w:r>
    </w:p>
    <w:p w14:paraId="1A86BD67" w14:textId="77777777" w:rsidR="00797CF8" w:rsidRPr="002437CC" w:rsidRDefault="00797CF8" w:rsidP="00797CF8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7CC">
        <w:rPr>
          <w:rFonts w:ascii="Times New Roman" w:hAnsi="Times New Roman" w:cs="Times New Roman"/>
          <w:sz w:val="24"/>
          <w:szCs w:val="24"/>
          <w:lang w:val="pl"/>
        </w:rPr>
        <w:t>Prawo do wielokrotnego zastosowania dokumentacji lub jej części</w:t>
      </w:r>
    </w:p>
    <w:p w14:paraId="3E1CE3B9" w14:textId="0C0C2A84" w:rsidR="00797CF8" w:rsidRPr="002437CC" w:rsidRDefault="00797CF8" w:rsidP="00797CF8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7CC">
        <w:rPr>
          <w:rFonts w:ascii="Times New Roman" w:hAnsi="Times New Roman" w:cs="Times New Roman"/>
          <w:sz w:val="24"/>
          <w:szCs w:val="24"/>
          <w:lang w:val="pl"/>
        </w:rPr>
        <w:t>Prawo do korzystania i rozporządzania autorskimi prawami majątkowymi do dokumentacji w całości lub części na rzecz dowolnych podmiotów, na wszystkich polach eksploatacji, o których mowa w art. 50 ustawy z dnia 4 lutego 1994 roku o prawie i prawach pokrewnych (t.j. Dz</w:t>
      </w:r>
      <w:r w:rsidRPr="002437CC">
        <w:rPr>
          <w:rFonts w:ascii="Times New Roman" w:hAnsi="Times New Roman" w:cs="Times New Roman"/>
          <w:color w:val="FF0000"/>
          <w:sz w:val="24"/>
          <w:szCs w:val="24"/>
          <w:lang w:val="pl"/>
        </w:rPr>
        <w:t xml:space="preserve">. </w:t>
      </w:r>
      <w:r w:rsidRPr="002437CC">
        <w:rPr>
          <w:rFonts w:ascii="Times New Roman" w:hAnsi="Times New Roman" w:cs="Times New Roman"/>
          <w:sz w:val="24"/>
          <w:szCs w:val="24"/>
          <w:lang w:val="pl"/>
        </w:rPr>
        <w:t>U. z 20</w:t>
      </w:r>
      <w:r w:rsidR="00395AF9" w:rsidRPr="002437CC">
        <w:rPr>
          <w:rFonts w:ascii="Times New Roman" w:hAnsi="Times New Roman" w:cs="Times New Roman"/>
          <w:sz w:val="24"/>
          <w:szCs w:val="24"/>
          <w:lang w:val="pl"/>
        </w:rPr>
        <w:t>21</w:t>
      </w:r>
      <w:r w:rsidRPr="002437CC">
        <w:rPr>
          <w:rFonts w:ascii="Times New Roman" w:hAnsi="Times New Roman" w:cs="Times New Roman"/>
          <w:sz w:val="24"/>
          <w:szCs w:val="24"/>
          <w:lang w:val="pl"/>
        </w:rPr>
        <w:t xml:space="preserve">r., poz. </w:t>
      </w:r>
      <w:r w:rsidR="00395AF9" w:rsidRPr="002437CC">
        <w:rPr>
          <w:rFonts w:ascii="Times New Roman" w:hAnsi="Times New Roman" w:cs="Times New Roman"/>
          <w:sz w:val="24"/>
          <w:szCs w:val="24"/>
          <w:lang w:val="pl"/>
        </w:rPr>
        <w:t>1062</w:t>
      </w:r>
      <w:r w:rsidRPr="002437CC">
        <w:rPr>
          <w:rFonts w:ascii="Times New Roman" w:hAnsi="Times New Roman" w:cs="Times New Roman"/>
          <w:sz w:val="24"/>
          <w:szCs w:val="24"/>
          <w:lang w:val="pl"/>
        </w:rPr>
        <w:t xml:space="preserve"> z</w:t>
      </w:r>
      <w:r w:rsidR="00395AF9" w:rsidRPr="002437CC">
        <w:rPr>
          <w:rFonts w:ascii="Times New Roman" w:hAnsi="Times New Roman" w:cs="Times New Roman"/>
          <w:sz w:val="24"/>
          <w:szCs w:val="24"/>
          <w:lang w:val="pl"/>
        </w:rPr>
        <w:t>e</w:t>
      </w:r>
      <w:r w:rsidRPr="002437CC">
        <w:rPr>
          <w:rFonts w:ascii="Times New Roman" w:hAnsi="Times New Roman" w:cs="Times New Roman"/>
          <w:sz w:val="24"/>
          <w:szCs w:val="24"/>
          <w:lang w:val="pl"/>
        </w:rPr>
        <w:t xml:space="preserve"> zm.) w tym:</w:t>
      </w:r>
    </w:p>
    <w:p w14:paraId="7558F8BC" w14:textId="77777777" w:rsidR="00797CF8" w:rsidRPr="002437CC" w:rsidRDefault="00797CF8" w:rsidP="00797CF8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7CC">
        <w:rPr>
          <w:rFonts w:ascii="Times New Roman" w:hAnsi="Times New Roman" w:cs="Times New Roman"/>
          <w:sz w:val="24"/>
          <w:szCs w:val="24"/>
          <w:lang w:val="pl"/>
        </w:rPr>
        <w:t>w zakresie utrwalenia i zwielokrotnienia dokumentacji – zwielokrotnianie dowolną techniką i utrwalanie dzieła zgodnie z zapotrzebowaniem Zamawiającego, w tym Technika drukarską, reprograficzną, zapisu magnetycznego oraz techniką cyfrową, w tym m.in. poprzez dyskietki, płyty CD/DVD, taśmy magnetyczne, nośniki magnetooptyczne, poprzez druk oraz urządzenia elektroniczne, wprowadzania do pamięci komputera oraz do sieci komputerowej,</w:t>
      </w:r>
    </w:p>
    <w:p w14:paraId="714B3DE7" w14:textId="77777777" w:rsidR="00797CF8" w:rsidRPr="002437CC" w:rsidRDefault="00797CF8" w:rsidP="00797CF8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7CC">
        <w:rPr>
          <w:rFonts w:ascii="Times New Roman" w:hAnsi="Times New Roman" w:cs="Times New Roman"/>
          <w:sz w:val="24"/>
          <w:szCs w:val="24"/>
          <w:lang w:val="pl"/>
        </w:rPr>
        <w:t>udzielanie licencji na wykorzystanie,</w:t>
      </w:r>
    </w:p>
    <w:p w14:paraId="6E92BFA0" w14:textId="77777777" w:rsidR="00797CF8" w:rsidRPr="002437CC" w:rsidRDefault="00797CF8" w:rsidP="00797CF8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7CC">
        <w:rPr>
          <w:rFonts w:ascii="Times New Roman" w:hAnsi="Times New Roman" w:cs="Times New Roman"/>
          <w:sz w:val="24"/>
          <w:szCs w:val="24"/>
          <w:lang w:val="pl"/>
        </w:rPr>
        <w:t>w zakresie obrotu oryginałem lub egzemplarzami utworu (dokumentacji) – wprowadzenie do obrotu użyczenia lub najem/dzierżawa oryginału lub nośników, darowizna,</w:t>
      </w:r>
    </w:p>
    <w:p w14:paraId="0ECE4EF2" w14:textId="77777777" w:rsidR="00797CF8" w:rsidRPr="002437CC" w:rsidRDefault="00797CF8" w:rsidP="00797CF8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7CC">
        <w:rPr>
          <w:rFonts w:ascii="Times New Roman" w:hAnsi="Times New Roman" w:cs="Times New Roman"/>
          <w:sz w:val="24"/>
          <w:szCs w:val="24"/>
          <w:lang w:val="pl"/>
        </w:rPr>
        <w:t xml:space="preserve">w zakresie rozpowszechniania utworu (dokumentacji) w sposób inny niż określony w pkt 2 – wystawanie, wyświetlanie, odtworzenie, a także publiczne udostępnieni utworu (dokumentacji) w taki sposób, aby każdy mógł mieć do niego dostęp w miejscu i w czasie przez siebie wybranym, wprowadzanie do sieci Internet, w tym wykorzystanie utworu do opisu przedmiotu zamówienia publicznego na wykonanie robót budowlanych, </w:t>
      </w:r>
    </w:p>
    <w:p w14:paraId="1BB74A18" w14:textId="77777777" w:rsidR="00797CF8" w:rsidRPr="002437CC" w:rsidRDefault="00797CF8" w:rsidP="00797CF8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7CC">
        <w:rPr>
          <w:rFonts w:ascii="Times New Roman" w:hAnsi="Times New Roman" w:cs="Times New Roman"/>
          <w:sz w:val="24"/>
          <w:szCs w:val="24"/>
          <w:lang w:val="pl"/>
        </w:rPr>
        <w:t>zgodę Wykonawcy na rozporządzenie i korzystanie z utworów zależnych stanowiących opracowanie dokumentacji, stworzonych przez Wykonawcę, na zlecenie Zamawiającego, na wszelkich polach eksploatacji, o których mowa w art. 50 ww. ustawy o prawie autorskim i prawach pokrewnych, oraz wymienionych w pkt. 2 powyżej</w:t>
      </w:r>
    </w:p>
    <w:p w14:paraId="61A24CB0" w14:textId="77777777" w:rsidR="00797CF8" w:rsidRPr="002437CC" w:rsidRDefault="00797CF8" w:rsidP="00797CF8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7CC">
        <w:rPr>
          <w:rFonts w:ascii="Times New Roman" w:hAnsi="Times New Roman" w:cs="Times New Roman"/>
          <w:sz w:val="24"/>
          <w:szCs w:val="24"/>
          <w:lang w:val="pl"/>
        </w:rPr>
        <w:t>prawo zezwalania na korzystanie i rozporządzanie utworami zależnymi stanowiącymi opracowanie dokumentacji, stworzonymi przez Wykonawcę lub przez inne podmioty, na zlecenie Zamawiającego na wszystkich polach eksploatacji,  o których mowa w art. 50 ww. ustawy o prawie autorskim i prawach pokrewnych, oraz wymienionych w pkt. 2 i 3 powyżej.</w:t>
      </w:r>
    </w:p>
    <w:p w14:paraId="2A64F134" w14:textId="77777777" w:rsidR="00797CF8" w:rsidRPr="002437CC" w:rsidRDefault="00797CF8" w:rsidP="00797CF8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37CC">
        <w:rPr>
          <w:rFonts w:ascii="Times New Roman" w:hAnsi="Times New Roman" w:cs="Times New Roman"/>
          <w:color w:val="000000"/>
          <w:sz w:val="24"/>
          <w:szCs w:val="24"/>
          <w:lang w:val="pl"/>
        </w:rPr>
        <w:t>3. Zamawiający nabywa autorskie prawa majątkowe do wszystkich utworów, które powstaną w ramach realizacji niniejszej umowy oraz własność nośników, na których te utwory się znajdują w ramach wynagrodzenia określonego w § 12 ust. 2 niniejszej umowy.</w:t>
      </w:r>
    </w:p>
    <w:p w14:paraId="7D8615A1" w14:textId="77777777" w:rsidR="00797CF8" w:rsidRPr="002437CC" w:rsidRDefault="00797CF8" w:rsidP="00797CF8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37CC">
        <w:rPr>
          <w:rFonts w:ascii="Times New Roman" w:hAnsi="Times New Roman" w:cs="Times New Roman"/>
          <w:color w:val="000000"/>
          <w:sz w:val="24"/>
          <w:szCs w:val="24"/>
          <w:lang w:val="pl"/>
        </w:rPr>
        <w:t>4. W przypadku wystąpienia przez jakąkolwiek osobę trzecią z jakimkolwiek roszczeniem w stosunku do Zamawiającego z tytułu autorskich praw osobistych lub majątkowych, Wykonawca pokryje wszelkie koszty i straty poniesione przez Zamawiającego, w związku z pojawieniem się takich roszczeń.</w:t>
      </w:r>
    </w:p>
    <w:p w14:paraId="1BF8B51B" w14:textId="77777777" w:rsidR="00797CF8" w:rsidRPr="002437CC" w:rsidRDefault="00797CF8" w:rsidP="00797CF8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37CC">
        <w:rPr>
          <w:rFonts w:ascii="Times New Roman" w:hAnsi="Times New Roman" w:cs="Times New Roman"/>
          <w:color w:val="000000"/>
          <w:sz w:val="24"/>
          <w:szCs w:val="24"/>
          <w:lang w:val="pl"/>
        </w:rPr>
        <w:t>5. Przekazanie praw autorskich nastąpi z chwilą przekazania utworu.</w:t>
      </w:r>
    </w:p>
    <w:p w14:paraId="38D81F22" w14:textId="77777777" w:rsidR="00653DFD" w:rsidRPr="00395AF9" w:rsidRDefault="00653DFD" w:rsidP="00653DFD">
      <w:pPr>
        <w:pStyle w:val="1"/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62F3D35" w14:textId="77777777" w:rsidR="00653DFD" w:rsidRPr="00395AF9" w:rsidRDefault="00653DFD" w:rsidP="00653DFD">
      <w:pPr>
        <w:tabs>
          <w:tab w:val="left" w:pos="17608"/>
        </w:tabs>
        <w:ind w:left="284" w:hanging="330"/>
        <w:jc w:val="both"/>
        <w:rPr>
          <w:rFonts w:ascii="Times New Roman" w:hAnsi="Times New Roman" w:cs="Times New Roman"/>
          <w:sz w:val="24"/>
          <w:szCs w:val="24"/>
        </w:rPr>
      </w:pPr>
    </w:p>
    <w:p w14:paraId="6D4BFCA2" w14:textId="77777777" w:rsidR="00653DFD" w:rsidRPr="00395AF9" w:rsidRDefault="00653DFD" w:rsidP="00653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lastRenderedPageBreak/>
        <w:t>§ 6</w:t>
      </w:r>
    </w:p>
    <w:p w14:paraId="171F7730" w14:textId="2C4AA7BF" w:rsidR="00653DFD" w:rsidRPr="00395AF9" w:rsidRDefault="00653DFD" w:rsidP="00B6487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1. </w:t>
      </w:r>
      <w:r w:rsidRPr="00395AF9">
        <w:rPr>
          <w:rFonts w:ascii="Times New Roman" w:hAnsi="Times New Roman" w:cs="Times New Roman"/>
          <w:b/>
          <w:sz w:val="24"/>
          <w:szCs w:val="24"/>
          <w:lang w:val="pl"/>
        </w:rPr>
        <w:t>Termin wykonania i odbioru robót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 ustala się następująco: zakończenie całości robót: </w:t>
      </w:r>
      <w:r w:rsidR="00B6487D"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30 listopada 2022 r.</w:t>
      </w:r>
    </w:p>
    <w:p w14:paraId="2D2C2682" w14:textId="77777777" w:rsidR="00653DFD" w:rsidRPr="00395AF9" w:rsidRDefault="00653DFD" w:rsidP="00653DFD">
      <w:pPr>
        <w:pStyle w:val="Stopka"/>
        <w:tabs>
          <w:tab w:val="clear" w:pos="4536"/>
          <w:tab w:val="clear" w:pos="9072"/>
        </w:tabs>
        <w:spacing w:after="120"/>
        <w:ind w:left="270" w:hanging="285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2. Za termin zakończenia robót uważa się datę zgłoszenia Zamawiającemu na piśmie faktu ich zakończenia, potwierdzonego stosownym wpisem Kierownika robót i inspektora nadzoru inwestorskiego.</w:t>
      </w:r>
    </w:p>
    <w:p w14:paraId="11CE1A4D" w14:textId="17DFEF8E" w:rsidR="00653DFD" w:rsidRPr="00395AF9" w:rsidRDefault="00653DFD" w:rsidP="00653DFD">
      <w:pPr>
        <w:pStyle w:val="Stopka"/>
        <w:tabs>
          <w:tab w:val="clear" w:pos="4536"/>
          <w:tab w:val="clear" w:pos="9072"/>
        </w:tabs>
        <w:spacing w:after="120"/>
        <w:ind w:left="270" w:hanging="285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3. Termin ustalony w ust. 1 ulegnie przesunięciu w przypadku wystąpienia opóźnień wynikających z:  </w:t>
      </w:r>
    </w:p>
    <w:p w14:paraId="2AD3C3FB" w14:textId="08C5E51C" w:rsidR="00653DFD" w:rsidRPr="00395AF9" w:rsidRDefault="00653DFD" w:rsidP="00653DFD">
      <w:pPr>
        <w:pStyle w:val="awciety"/>
        <w:spacing w:line="240" w:lineRule="auto"/>
        <w:ind w:left="585" w:hanging="285"/>
        <w:rPr>
          <w:rFonts w:ascii="Times New Roman" w:hAnsi="Times New Roman" w:cs="Times New Roman"/>
          <w:color w:val="auto"/>
          <w:sz w:val="24"/>
          <w:szCs w:val="24"/>
        </w:rPr>
      </w:pPr>
      <w:r w:rsidRPr="00395AF9">
        <w:rPr>
          <w:rFonts w:ascii="Times New Roman" w:hAnsi="Times New Roman" w:cs="Times New Roman"/>
          <w:color w:val="auto"/>
          <w:sz w:val="24"/>
          <w:szCs w:val="24"/>
          <w:lang w:val="pl"/>
        </w:rPr>
        <w:t xml:space="preserve">a) przestojów i opóźnień </w:t>
      </w:r>
      <w:r w:rsidR="00B6487D" w:rsidRPr="00395AF9">
        <w:rPr>
          <w:rFonts w:ascii="Times New Roman" w:hAnsi="Times New Roman" w:cs="Times New Roman"/>
          <w:color w:val="auto"/>
          <w:sz w:val="24"/>
          <w:szCs w:val="24"/>
          <w:lang w:val="pl"/>
        </w:rPr>
        <w:t xml:space="preserve">nie </w:t>
      </w:r>
      <w:r w:rsidRPr="00395AF9">
        <w:rPr>
          <w:rFonts w:ascii="Times New Roman" w:hAnsi="Times New Roman" w:cs="Times New Roman"/>
          <w:color w:val="auto"/>
          <w:sz w:val="24"/>
          <w:szCs w:val="24"/>
          <w:lang w:val="pl"/>
        </w:rPr>
        <w:t xml:space="preserve">zawinionych przez </w:t>
      </w:r>
      <w:r w:rsidR="00B6487D" w:rsidRPr="00395AF9">
        <w:rPr>
          <w:rFonts w:ascii="Times New Roman" w:hAnsi="Times New Roman" w:cs="Times New Roman"/>
          <w:color w:val="auto"/>
          <w:sz w:val="24"/>
          <w:szCs w:val="24"/>
          <w:lang w:val="pl"/>
        </w:rPr>
        <w:t>Wykonawcę</w:t>
      </w:r>
      <w:r w:rsidRPr="00395AF9">
        <w:rPr>
          <w:rFonts w:ascii="Times New Roman" w:hAnsi="Times New Roman" w:cs="Times New Roman"/>
          <w:color w:val="auto"/>
          <w:sz w:val="24"/>
          <w:szCs w:val="24"/>
          <w:lang w:val="pl"/>
        </w:rPr>
        <w:t>;</w:t>
      </w:r>
    </w:p>
    <w:p w14:paraId="19123D04" w14:textId="77777777" w:rsidR="00653DFD" w:rsidRPr="00395AF9" w:rsidRDefault="00653DFD" w:rsidP="00653DFD">
      <w:pPr>
        <w:pStyle w:val="awciety"/>
        <w:spacing w:line="240" w:lineRule="auto"/>
        <w:ind w:left="585" w:hanging="285"/>
        <w:rPr>
          <w:rFonts w:ascii="Times New Roman" w:hAnsi="Times New Roman" w:cs="Times New Roman"/>
          <w:color w:val="auto"/>
          <w:sz w:val="24"/>
          <w:szCs w:val="24"/>
        </w:rPr>
      </w:pPr>
      <w:r w:rsidRPr="00395AF9">
        <w:rPr>
          <w:rFonts w:ascii="Times New Roman" w:hAnsi="Times New Roman" w:cs="Times New Roman"/>
          <w:color w:val="auto"/>
          <w:sz w:val="24"/>
          <w:szCs w:val="24"/>
          <w:lang w:val="pl"/>
        </w:rPr>
        <w:t>b) działania siły wyższej (np. klęski żywiołowe, strajki generalne lub lokalne), mającego bezpośredni wpływ na terminowość wykonywania robót;</w:t>
      </w:r>
    </w:p>
    <w:p w14:paraId="6BBB8B35" w14:textId="77777777" w:rsidR="00653DFD" w:rsidRPr="00395AF9" w:rsidRDefault="00653DFD" w:rsidP="00653DFD">
      <w:pPr>
        <w:pStyle w:val="awciety"/>
        <w:spacing w:line="240" w:lineRule="auto"/>
        <w:ind w:left="585" w:hanging="285"/>
        <w:rPr>
          <w:rFonts w:ascii="Times New Roman" w:hAnsi="Times New Roman" w:cs="Times New Roman"/>
          <w:color w:val="auto"/>
          <w:sz w:val="24"/>
          <w:szCs w:val="24"/>
        </w:rPr>
      </w:pPr>
      <w:r w:rsidRPr="00395AF9">
        <w:rPr>
          <w:rFonts w:ascii="Times New Roman" w:hAnsi="Times New Roman" w:cs="Times New Roman"/>
          <w:color w:val="auto"/>
          <w:sz w:val="24"/>
          <w:szCs w:val="24"/>
          <w:lang w:val="pl"/>
        </w:rPr>
        <w:t xml:space="preserve">c) wystąpienia warunków atmosferycznych uniemożliwiających wykonywanie robót – fakt ten musi zostać udokumentowany wpisem kierownika budowy do dziennika budowy oraz zgłoszony niezwłocznie Zamawiającemu i musi zostać potwierdzony przez inspektora nadzoru; </w:t>
      </w:r>
    </w:p>
    <w:p w14:paraId="14D85868" w14:textId="77777777" w:rsidR="00653DFD" w:rsidRPr="00395AF9" w:rsidRDefault="00653DFD" w:rsidP="00653DFD">
      <w:pPr>
        <w:pStyle w:val="awciety"/>
        <w:spacing w:line="240" w:lineRule="auto"/>
        <w:ind w:left="585" w:hanging="285"/>
        <w:rPr>
          <w:rFonts w:ascii="Times New Roman" w:hAnsi="Times New Roman" w:cs="Times New Roman"/>
          <w:color w:val="auto"/>
          <w:sz w:val="24"/>
          <w:szCs w:val="24"/>
        </w:rPr>
      </w:pPr>
      <w:r w:rsidRPr="00395AF9">
        <w:rPr>
          <w:rFonts w:ascii="Times New Roman" w:hAnsi="Times New Roman" w:cs="Times New Roman"/>
          <w:color w:val="auto"/>
          <w:sz w:val="24"/>
          <w:szCs w:val="24"/>
          <w:lang w:val="pl"/>
        </w:rPr>
        <w:t>d) wystąpienia okoliczności, których strony umowy nie były w stanie przewidzieć, pomimo zachowania należytej staranności;</w:t>
      </w:r>
    </w:p>
    <w:p w14:paraId="3C8E1894" w14:textId="77777777" w:rsidR="00653DFD" w:rsidRPr="00395AF9" w:rsidRDefault="00653DFD" w:rsidP="00653DF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3251C42D" w14:textId="77777777" w:rsidR="00653DFD" w:rsidRPr="00395AF9" w:rsidRDefault="00653DFD" w:rsidP="00653DFD">
      <w:pPr>
        <w:pStyle w:val="Stopka"/>
        <w:tabs>
          <w:tab w:val="clear" w:pos="4536"/>
          <w:tab w:val="clear" w:pos="9072"/>
        </w:tabs>
        <w:spacing w:after="120"/>
        <w:ind w:left="270" w:hanging="285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4. Opóźnienia występujące w toku wykonywania robót, o których mowa w ust.3  muszą być odnotowane w dzienniku budowy, udokumentowane stosownymi protokołami podpisanymi przez kierownika robót, inspektora nadzoru oraz zaakceptowane przez Zamawiającego. </w:t>
      </w:r>
    </w:p>
    <w:p w14:paraId="05DFC718" w14:textId="77777777" w:rsidR="00653DFD" w:rsidRPr="00395AF9" w:rsidRDefault="00653DFD" w:rsidP="00653DFD">
      <w:pPr>
        <w:pStyle w:val="Stopka"/>
        <w:tabs>
          <w:tab w:val="clear" w:pos="4536"/>
          <w:tab w:val="clear" w:pos="9072"/>
        </w:tabs>
        <w:spacing w:after="120"/>
        <w:ind w:left="270" w:hanging="285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5. W przedstawionych w ust. 3  przypadkach wystąpienia opóźnień, strony ustalą nowe terminy, z tym że maksymalny okres przesunięcia terminu zakończenia realizacji przedmiotu umowy równy będzie okresowi przerwy lub postoju.</w:t>
      </w:r>
    </w:p>
    <w:p w14:paraId="74E5A7E7" w14:textId="77777777" w:rsidR="00653DFD" w:rsidRPr="00395AF9" w:rsidRDefault="00653DFD" w:rsidP="00653DFD">
      <w:pPr>
        <w:pStyle w:val="Stopka"/>
        <w:tabs>
          <w:tab w:val="clear" w:pos="4536"/>
          <w:tab w:val="clear" w:pos="9072"/>
        </w:tabs>
        <w:ind w:left="270" w:hanging="28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0000"/>
        </w:rPr>
      </w:pPr>
    </w:p>
    <w:p w14:paraId="6F37B5B4" w14:textId="0ED7683F" w:rsidR="00395AF9" w:rsidRPr="00395AF9" w:rsidRDefault="00653DFD" w:rsidP="00395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§ 7</w:t>
      </w:r>
    </w:p>
    <w:p w14:paraId="7396484E" w14:textId="23481BC2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1.Wykonawca jest zobowiązany wykonać dokumentacją projektową określoną</w:t>
      </w:r>
      <w:r w:rsidRPr="00395AF9">
        <w:rPr>
          <w:b w:val="0"/>
          <w:color w:val="FF0000"/>
          <w:szCs w:val="24"/>
          <w:lang w:val="pl"/>
        </w:rPr>
        <w:t xml:space="preserve"> </w:t>
      </w:r>
      <w:r w:rsidRPr="00640910">
        <w:rPr>
          <w:b w:val="0"/>
          <w:szCs w:val="24"/>
          <w:lang w:val="pl"/>
        </w:rPr>
        <w:t xml:space="preserve">w § 1 ust. </w:t>
      </w:r>
      <w:r w:rsidRPr="00640910">
        <w:rPr>
          <w:szCs w:val="24"/>
          <w:lang w:val="pl"/>
        </w:rPr>
        <w:t xml:space="preserve"> </w:t>
      </w:r>
      <w:r w:rsidRPr="00640910">
        <w:rPr>
          <w:b w:val="0"/>
          <w:szCs w:val="24"/>
          <w:lang w:val="pl"/>
        </w:rPr>
        <w:t xml:space="preserve">1 pkt 1 niniejszej umowy, zgodnie z powszechnie obowiązujących stanem prawnym oraz uzyskać </w:t>
      </w:r>
      <w:r w:rsidRPr="00395AF9">
        <w:rPr>
          <w:b w:val="0"/>
          <w:color w:val="000000"/>
          <w:szCs w:val="24"/>
          <w:lang w:val="pl"/>
        </w:rPr>
        <w:t xml:space="preserve">wszelkie uzgodnienia, opinie, sprawdzenie warunki techniczne, decyzje, pozwolenia i zatwierdzenia dokumentacji wymaganych obowiązującymi przepisami. </w:t>
      </w:r>
    </w:p>
    <w:p w14:paraId="6760D70A" w14:textId="64A960E6" w:rsidR="00395AF9" w:rsidRPr="00395AF9" w:rsidRDefault="00395AF9" w:rsidP="00395AF9">
      <w:pPr>
        <w:pStyle w:val="Tekstpodstawowy"/>
        <w:rPr>
          <w:b w:val="0"/>
          <w:szCs w:val="24"/>
        </w:rPr>
      </w:pPr>
      <w:r w:rsidRPr="00395AF9">
        <w:rPr>
          <w:b w:val="0"/>
          <w:color w:val="000000"/>
          <w:szCs w:val="24"/>
          <w:lang w:val="pl"/>
        </w:rPr>
        <w:t>2. W ramach zakresu o którym mowa</w:t>
      </w:r>
      <w:r w:rsidRPr="00395AF9">
        <w:rPr>
          <w:b w:val="0"/>
          <w:color w:val="FF0000"/>
          <w:szCs w:val="24"/>
          <w:lang w:val="pl"/>
        </w:rPr>
        <w:t xml:space="preserve"> </w:t>
      </w:r>
      <w:r w:rsidRPr="00640910">
        <w:rPr>
          <w:b w:val="0"/>
          <w:szCs w:val="24"/>
          <w:lang w:val="pl"/>
        </w:rPr>
        <w:t xml:space="preserve">w § 1 ust. 1 pkt 1 umowy, </w:t>
      </w:r>
      <w:r w:rsidRPr="00395AF9">
        <w:rPr>
          <w:b w:val="0"/>
          <w:color w:val="000000"/>
          <w:szCs w:val="24"/>
          <w:lang w:val="pl"/>
        </w:rPr>
        <w:t>Wykonawca zobowiązany jest do wykonania projektu budowlan</w:t>
      </w:r>
      <w:r w:rsidR="00A97DD7">
        <w:rPr>
          <w:b w:val="0"/>
          <w:color w:val="000000"/>
          <w:szCs w:val="24"/>
          <w:lang w:val="pl"/>
        </w:rPr>
        <w:t>o-w</w:t>
      </w:r>
      <w:r w:rsidRPr="00395AF9">
        <w:rPr>
          <w:b w:val="0"/>
          <w:color w:val="000000"/>
          <w:szCs w:val="24"/>
          <w:lang w:val="pl"/>
        </w:rPr>
        <w:t>ykonawczego „</w:t>
      </w:r>
      <w:r w:rsidRPr="00395AF9">
        <w:rPr>
          <w:b w:val="0"/>
          <w:bCs/>
          <w:szCs w:val="24"/>
          <w:lang w:val="pl"/>
        </w:rPr>
        <w:t>Budowy przydomowych oczyszczalni ścieków na terenie Gminy Stopnica</w:t>
      </w:r>
      <w:r w:rsidRPr="00395AF9">
        <w:rPr>
          <w:b w:val="0"/>
          <w:szCs w:val="24"/>
          <w:lang w:val="pl"/>
        </w:rPr>
        <w:t>” wykonanego</w:t>
      </w:r>
      <w:r w:rsidRPr="00395AF9">
        <w:rPr>
          <w:b w:val="0"/>
          <w:color w:val="FF0000"/>
          <w:szCs w:val="24"/>
          <w:lang w:val="pl"/>
        </w:rPr>
        <w:t xml:space="preserve"> </w:t>
      </w:r>
      <w:r w:rsidRPr="00B314BC">
        <w:rPr>
          <w:b w:val="0"/>
          <w:szCs w:val="24"/>
          <w:lang w:val="pl"/>
        </w:rPr>
        <w:t xml:space="preserve">na </w:t>
      </w:r>
      <w:r w:rsidR="00A97DD7" w:rsidRPr="00B314BC">
        <w:rPr>
          <w:b w:val="0"/>
          <w:szCs w:val="24"/>
          <w:lang w:val="pl"/>
        </w:rPr>
        <w:t>mapach zasadniczych</w:t>
      </w:r>
      <w:r w:rsidRPr="00B314BC">
        <w:rPr>
          <w:b w:val="0"/>
          <w:szCs w:val="24"/>
          <w:lang w:val="pl"/>
        </w:rPr>
        <w:t xml:space="preserve">, </w:t>
      </w:r>
      <w:r w:rsidRPr="00395AF9">
        <w:rPr>
          <w:b w:val="0"/>
          <w:szCs w:val="24"/>
          <w:lang w:val="pl"/>
        </w:rPr>
        <w:t>kosztorysów inwestorskich, szczegółow</w:t>
      </w:r>
      <w:r w:rsidR="00A97DD7">
        <w:rPr>
          <w:b w:val="0"/>
          <w:szCs w:val="24"/>
          <w:lang w:val="pl"/>
        </w:rPr>
        <w:t>ych</w:t>
      </w:r>
      <w:r w:rsidRPr="00395AF9">
        <w:rPr>
          <w:b w:val="0"/>
          <w:szCs w:val="24"/>
          <w:lang w:val="pl"/>
        </w:rPr>
        <w:t xml:space="preserve"> specyfikacj</w:t>
      </w:r>
      <w:r w:rsidR="00A97DD7">
        <w:rPr>
          <w:b w:val="0"/>
          <w:szCs w:val="24"/>
          <w:lang w:val="pl"/>
        </w:rPr>
        <w:t>i</w:t>
      </w:r>
      <w:r w:rsidRPr="00395AF9">
        <w:rPr>
          <w:b w:val="0"/>
          <w:szCs w:val="24"/>
          <w:lang w:val="pl"/>
        </w:rPr>
        <w:t xml:space="preserve"> techniczn</w:t>
      </w:r>
      <w:r w:rsidR="00A97DD7">
        <w:rPr>
          <w:b w:val="0"/>
          <w:szCs w:val="24"/>
          <w:lang w:val="pl"/>
        </w:rPr>
        <w:t>ych</w:t>
      </w:r>
      <w:r w:rsidRPr="00395AF9">
        <w:rPr>
          <w:b w:val="0"/>
          <w:szCs w:val="24"/>
          <w:lang w:val="pl"/>
        </w:rPr>
        <w:t xml:space="preserve"> wykonania i odbioru robót – wszystkie dokumenty należy sporządzić w </w:t>
      </w:r>
      <w:r w:rsidR="00A97DD7">
        <w:rPr>
          <w:b w:val="0"/>
          <w:szCs w:val="24"/>
          <w:lang w:val="pl"/>
        </w:rPr>
        <w:t>4</w:t>
      </w:r>
      <w:r w:rsidRPr="00395AF9">
        <w:rPr>
          <w:b w:val="0"/>
          <w:szCs w:val="24"/>
          <w:lang w:val="pl"/>
        </w:rPr>
        <w:t xml:space="preserve"> egz. w wersji papierowej oraz elektronicznej na płytach CD lub DVD- 2 egz. </w:t>
      </w:r>
    </w:p>
    <w:p w14:paraId="09267A78" w14:textId="77777777" w:rsidR="00395AF9" w:rsidRPr="00395AF9" w:rsidRDefault="00395AF9" w:rsidP="00395AF9">
      <w:pPr>
        <w:pStyle w:val="Tekstpodstawowy"/>
        <w:rPr>
          <w:b w:val="0"/>
          <w:szCs w:val="24"/>
        </w:rPr>
      </w:pPr>
      <w:r w:rsidRPr="00395AF9">
        <w:rPr>
          <w:b w:val="0"/>
          <w:szCs w:val="24"/>
          <w:lang w:val="pl"/>
        </w:rPr>
        <w:t>3. Dla dokumentacji należy uzyskać wszelkie decyzje umożliwiające prowadzenie robót budowlanych.</w:t>
      </w:r>
    </w:p>
    <w:p w14:paraId="24350D49" w14:textId="77777777" w:rsidR="00395AF9" w:rsidRPr="00395AF9" w:rsidRDefault="00395AF9" w:rsidP="00395A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4. Szczegółowy zakres prac do wykonania określa Program Funkcjonalno-Użytkowy (PFU), stanowiący załącznik do zapytania ofertowego na podstawie którego zawarto niniejszą umowę.</w:t>
      </w:r>
    </w:p>
    <w:p w14:paraId="224B6C22" w14:textId="4E0A2B02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5.Poza innymi obowiązkami wynikającymi z treści umowy do obowiązków Wykonawcy w ramach</w:t>
      </w:r>
      <w:r w:rsidRPr="00395AF9">
        <w:rPr>
          <w:b w:val="0"/>
          <w:color w:val="FF0000"/>
          <w:szCs w:val="24"/>
          <w:lang w:val="pl"/>
        </w:rPr>
        <w:t xml:space="preserve"> </w:t>
      </w:r>
      <w:r w:rsidRPr="00640910">
        <w:rPr>
          <w:b w:val="0"/>
          <w:szCs w:val="24"/>
          <w:lang w:val="pl"/>
        </w:rPr>
        <w:t xml:space="preserve">w § 1 ust. </w:t>
      </w:r>
      <w:r w:rsidRPr="00640910">
        <w:rPr>
          <w:szCs w:val="24"/>
          <w:lang w:val="pl"/>
        </w:rPr>
        <w:t xml:space="preserve"> </w:t>
      </w:r>
      <w:r w:rsidRPr="00640910">
        <w:rPr>
          <w:b w:val="0"/>
          <w:szCs w:val="24"/>
          <w:lang w:val="pl"/>
        </w:rPr>
        <w:t xml:space="preserve">1 pkt 1 umowy, </w:t>
      </w:r>
      <w:r w:rsidRPr="00395AF9">
        <w:rPr>
          <w:b w:val="0"/>
          <w:color w:val="000000"/>
          <w:szCs w:val="24"/>
          <w:lang w:val="pl"/>
        </w:rPr>
        <w:t>należy:</w:t>
      </w:r>
    </w:p>
    <w:p w14:paraId="42801A2F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 xml:space="preserve">1) Uzyskanie akceptacji dokumentacji projektowej przez Zamawiającego przed złożeniem wniosku o </w:t>
      </w:r>
      <w:r w:rsidRPr="00B314BC">
        <w:rPr>
          <w:b w:val="0"/>
          <w:szCs w:val="24"/>
          <w:lang w:val="pl"/>
        </w:rPr>
        <w:t xml:space="preserve">wydanie decyzji </w:t>
      </w:r>
      <w:r w:rsidRPr="00395AF9">
        <w:rPr>
          <w:b w:val="0"/>
          <w:color w:val="000000"/>
          <w:szCs w:val="24"/>
          <w:lang w:val="pl"/>
        </w:rPr>
        <w:t>lub dokumentów umożliwiających prowadzenie robót,</w:t>
      </w:r>
    </w:p>
    <w:p w14:paraId="47796201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2) poniesienie kosztów związanych z tytułu uzyskania wszystkich wymaganych przepisami decyzji administracyjnych, uzgodnień, opinii i warunków technicznych umożliwiających realizację inwestycji oraz uzyskanie przedmiotowych decyzji/zgód w imieniu Zamawiającego,</w:t>
      </w:r>
    </w:p>
    <w:p w14:paraId="16B18D8B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lastRenderedPageBreak/>
        <w:t xml:space="preserve">3) opracowanie dokumentacji projektowej i przekazanie jej Zamawiającemu w wersji papierowej po 2 egz. </w:t>
      </w:r>
      <w:r w:rsidRPr="00395AF9">
        <w:rPr>
          <w:szCs w:val="24"/>
          <w:lang w:val="pl"/>
        </w:rPr>
        <w:t xml:space="preserve"> </w:t>
      </w:r>
      <w:r w:rsidRPr="00395AF9">
        <w:rPr>
          <w:b w:val="0"/>
          <w:color w:val="000000"/>
          <w:szCs w:val="24"/>
          <w:lang w:val="pl"/>
        </w:rPr>
        <w:t>oraz elektronicznej na nośnikach CD lub DVD – 2 egz.</w:t>
      </w:r>
    </w:p>
    <w:p w14:paraId="348FC46B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 xml:space="preserve">6. Wykonawca przekaże Zamawiającemu dokumentację ze szczegółowym spisem zawartości, odpowiednio spakowaną z załączonym spisem dla każdego egzemplarza. </w:t>
      </w:r>
    </w:p>
    <w:p w14:paraId="0A6F1C2F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 xml:space="preserve">7.  Dokumentację projektowo – kosztorysową należy przekazać Zamawiającemu w wersji elektronicznej tj. w wersji [PDF] oraz w wersji edytowalnej tzn. </w:t>
      </w:r>
      <w:r w:rsidRPr="00395AF9">
        <w:rPr>
          <w:szCs w:val="24"/>
          <w:lang w:val="pl"/>
        </w:rPr>
        <w:t xml:space="preserve"> </w:t>
      </w:r>
      <w:r w:rsidRPr="00395AF9">
        <w:rPr>
          <w:b w:val="0"/>
          <w:color w:val="000000"/>
          <w:szCs w:val="24"/>
          <w:lang w:val="pl"/>
        </w:rPr>
        <w:t xml:space="preserve">wszystkie materiały tekstowe należy zapisać w plikach </w:t>
      </w:r>
      <w:proofErr w:type="spellStart"/>
      <w:r w:rsidRPr="00395AF9">
        <w:rPr>
          <w:b w:val="0"/>
          <w:color w:val="000000"/>
          <w:szCs w:val="24"/>
          <w:lang w:val="pl"/>
        </w:rPr>
        <w:t>word</w:t>
      </w:r>
      <w:proofErr w:type="spellEnd"/>
      <w:r w:rsidRPr="00395AF9">
        <w:rPr>
          <w:b w:val="0"/>
          <w:color w:val="000000"/>
          <w:szCs w:val="24"/>
          <w:lang w:val="pl"/>
        </w:rPr>
        <w:t xml:space="preserve"> czy xls, kosztorysy w formacie </w:t>
      </w:r>
      <w:proofErr w:type="spellStart"/>
      <w:r w:rsidRPr="00395AF9">
        <w:rPr>
          <w:b w:val="0"/>
          <w:color w:val="000000"/>
          <w:szCs w:val="24"/>
          <w:lang w:val="pl"/>
        </w:rPr>
        <w:t>ath</w:t>
      </w:r>
      <w:proofErr w:type="spellEnd"/>
      <w:r w:rsidRPr="00395AF9">
        <w:rPr>
          <w:b w:val="0"/>
          <w:color w:val="000000"/>
          <w:szCs w:val="24"/>
          <w:lang w:val="pl"/>
        </w:rPr>
        <w:t xml:space="preserve">. Na każdej płycie CD lub DVD muszą znaleźć się kompletne tomy, części dokumentacji jak w spisie głównym dokumentacji. </w:t>
      </w:r>
      <w:r w:rsidRPr="00395AF9">
        <w:rPr>
          <w:szCs w:val="24"/>
          <w:lang w:val="pl"/>
        </w:rPr>
        <w:t xml:space="preserve"> </w:t>
      </w:r>
      <w:r w:rsidRPr="00395AF9">
        <w:rPr>
          <w:b w:val="0"/>
          <w:color w:val="000000"/>
          <w:szCs w:val="24"/>
          <w:lang w:val="pl"/>
        </w:rPr>
        <w:t>Pliki nie mogą posiadać zabezpieczenia przez kopiowaniem.</w:t>
      </w:r>
    </w:p>
    <w:p w14:paraId="6398EC59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8. Wykonawca zobowiązany jest do złożenia wraz z dokumentacją projektowo – kosztorysową oświadczenia o kompletności we wszystkich wymaganych branżach, dokumentacji projektowo</w:t>
      </w:r>
      <w:r w:rsidRPr="00395AF9">
        <w:rPr>
          <w:szCs w:val="24"/>
          <w:lang w:val="pl"/>
        </w:rPr>
        <w:t xml:space="preserve"> </w:t>
      </w:r>
      <w:r w:rsidRPr="00395AF9">
        <w:rPr>
          <w:b w:val="0"/>
          <w:color w:val="000000"/>
          <w:szCs w:val="24"/>
          <w:lang w:val="pl"/>
        </w:rPr>
        <w:t xml:space="preserve"> – kosztorysowej stanowiącej przedmiot niniejszej umowy oraz oświadczenia, że dokumentacja ta została wykonana w sposób zgodny z wymogami określonymi w ustawie</w:t>
      </w:r>
      <w:r w:rsidRPr="00395AF9">
        <w:rPr>
          <w:szCs w:val="24"/>
          <w:lang w:val="pl"/>
        </w:rPr>
        <w:t xml:space="preserve"> </w:t>
      </w:r>
      <w:r w:rsidRPr="00395AF9">
        <w:rPr>
          <w:b w:val="0"/>
          <w:color w:val="000000"/>
          <w:szCs w:val="24"/>
          <w:lang w:val="pl"/>
        </w:rPr>
        <w:t xml:space="preserve"> z dnia 7 lipca 1994r. </w:t>
      </w:r>
      <w:r w:rsidRPr="00395AF9">
        <w:rPr>
          <w:szCs w:val="24"/>
          <w:lang w:val="pl"/>
        </w:rPr>
        <w:t xml:space="preserve"> </w:t>
      </w:r>
      <w:r w:rsidRPr="00395AF9">
        <w:rPr>
          <w:b w:val="0"/>
          <w:color w:val="000000"/>
          <w:szCs w:val="24"/>
          <w:lang w:val="pl"/>
        </w:rPr>
        <w:t xml:space="preserve">Prawo budowalne (Dz. U. z 2016r. </w:t>
      </w:r>
      <w:r w:rsidRPr="00395AF9">
        <w:rPr>
          <w:szCs w:val="24"/>
          <w:lang w:val="pl"/>
        </w:rPr>
        <w:t xml:space="preserve"> </w:t>
      </w:r>
      <w:r w:rsidRPr="00395AF9">
        <w:rPr>
          <w:b w:val="0"/>
          <w:color w:val="000000"/>
          <w:szCs w:val="24"/>
          <w:lang w:val="pl"/>
        </w:rPr>
        <w:t xml:space="preserve">poz. 290 tekst jednolity z </w:t>
      </w:r>
      <w:proofErr w:type="spellStart"/>
      <w:r w:rsidRPr="00395AF9">
        <w:rPr>
          <w:b w:val="0"/>
          <w:color w:val="000000"/>
          <w:szCs w:val="24"/>
          <w:lang w:val="pl"/>
        </w:rPr>
        <w:t>późn</w:t>
      </w:r>
      <w:proofErr w:type="spellEnd"/>
      <w:r w:rsidRPr="00395AF9">
        <w:rPr>
          <w:b w:val="0"/>
          <w:color w:val="000000"/>
          <w:szCs w:val="24"/>
          <w:lang w:val="pl"/>
        </w:rPr>
        <w:t xml:space="preserve">. </w:t>
      </w:r>
      <w:r w:rsidRPr="00395AF9">
        <w:rPr>
          <w:szCs w:val="24"/>
          <w:lang w:val="pl"/>
        </w:rPr>
        <w:t xml:space="preserve"> </w:t>
      </w:r>
      <w:r w:rsidRPr="00395AF9">
        <w:rPr>
          <w:b w:val="0"/>
          <w:color w:val="000000"/>
          <w:szCs w:val="24"/>
          <w:lang w:val="pl"/>
        </w:rPr>
        <w:t>zm.) i innymi powszechnie obowiązującymi przepisami prawa.</w:t>
      </w:r>
    </w:p>
    <w:p w14:paraId="7CAFF1CA" w14:textId="3DBAB674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9. W ramach zakresu określonego</w:t>
      </w:r>
      <w:r w:rsidRPr="00395AF9">
        <w:rPr>
          <w:b w:val="0"/>
          <w:color w:val="FF0000"/>
          <w:szCs w:val="24"/>
          <w:lang w:val="pl"/>
        </w:rPr>
        <w:t xml:space="preserve"> </w:t>
      </w:r>
      <w:r w:rsidRPr="00640910">
        <w:rPr>
          <w:b w:val="0"/>
          <w:szCs w:val="24"/>
          <w:lang w:val="pl"/>
        </w:rPr>
        <w:t xml:space="preserve">w § 1 ust. </w:t>
      </w:r>
      <w:r w:rsidRPr="00640910">
        <w:rPr>
          <w:szCs w:val="24"/>
          <w:lang w:val="pl"/>
        </w:rPr>
        <w:t xml:space="preserve"> </w:t>
      </w:r>
      <w:r w:rsidRPr="00640910">
        <w:rPr>
          <w:b w:val="0"/>
          <w:szCs w:val="24"/>
          <w:lang w:val="pl"/>
        </w:rPr>
        <w:t xml:space="preserve">1 pkt 1 umowy  </w:t>
      </w:r>
      <w:r w:rsidRPr="00395AF9">
        <w:rPr>
          <w:b w:val="0"/>
          <w:color w:val="000000"/>
          <w:szCs w:val="24"/>
          <w:lang w:val="pl"/>
        </w:rPr>
        <w:t xml:space="preserve">do obowiązków Zamawiającego należy: </w:t>
      </w:r>
    </w:p>
    <w:p w14:paraId="04DBBBF6" w14:textId="77777777" w:rsidR="00395AF9" w:rsidRPr="00395AF9" w:rsidRDefault="00395AF9" w:rsidP="00395AF9">
      <w:pPr>
        <w:pStyle w:val="Tekstpodstawowy"/>
        <w:widowControl/>
        <w:numPr>
          <w:ilvl w:val="0"/>
          <w:numId w:val="31"/>
        </w:numPr>
        <w:tabs>
          <w:tab w:val="left" w:pos="567"/>
        </w:tabs>
        <w:suppressAutoHyphens w:val="0"/>
        <w:overflowPunct/>
        <w:autoSpaceDE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 xml:space="preserve"> Udzielenie Wykonawcy, na jego wniosek odpowiednich pełnomocnictw w celu sprawnej realizacji przedmiotu umowy</w:t>
      </w:r>
    </w:p>
    <w:p w14:paraId="7CC67D4B" w14:textId="77777777" w:rsidR="00395AF9" w:rsidRPr="00395AF9" w:rsidRDefault="00395AF9" w:rsidP="00395AF9">
      <w:pPr>
        <w:pStyle w:val="Tekstpodstawowy"/>
        <w:widowControl/>
        <w:numPr>
          <w:ilvl w:val="0"/>
          <w:numId w:val="31"/>
        </w:numPr>
        <w:tabs>
          <w:tab w:val="left" w:pos="567"/>
        </w:tabs>
        <w:suppressAutoHyphens w:val="0"/>
        <w:overflowPunct/>
        <w:autoSpaceDE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 xml:space="preserve"> Bieżące konsultowanie z Wykonawcą przyjętych rozwiązań</w:t>
      </w:r>
    </w:p>
    <w:p w14:paraId="65C19789" w14:textId="77777777" w:rsidR="00395AF9" w:rsidRPr="00395AF9" w:rsidRDefault="00395AF9" w:rsidP="00395AF9">
      <w:pPr>
        <w:pStyle w:val="Tekstpodstawowy"/>
        <w:widowControl/>
        <w:numPr>
          <w:ilvl w:val="0"/>
          <w:numId w:val="31"/>
        </w:numPr>
        <w:tabs>
          <w:tab w:val="left" w:pos="567"/>
        </w:tabs>
        <w:suppressAutoHyphens w:val="0"/>
        <w:overflowPunct/>
        <w:autoSpaceDE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 xml:space="preserve"> Dokonanie oceny złożonej dokumentacji w terminie 14 dni roboczych od daty złożenia przez Wykonawcę 1 egzemplarza kompletnej dokumentacji projektowo – kosztorysowej w wersji  papierowej do oceny. </w:t>
      </w:r>
      <w:r w:rsidRPr="00395AF9">
        <w:rPr>
          <w:szCs w:val="24"/>
          <w:lang w:val="pl"/>
        </w:rPr>
        <w:t xml:space="preserve"> </w:t>
      </w:r>
      <w:r w:rsidRPr="00395AF9">
        <w:rPr>
          <w:b w:val="0"/>
          <w:color w:val="000000"/>
          <w:szCs w:val="24"/>
          <w:lang w:val="pl"/>
        </w:rPr>
        <w:t>Za datę złożenia przyjmuje się datę sporządzenia protokołu przekazania 1 egzemplarza kompletnej dokumentacji projektowo – kosztorysowej w wersji papierowej Zamawiającemu.</w:t>
      </w:r>
    </w:p>
    <w:p w14:paraId="38BB45F2" w14:textId="06856BBE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 xml:space="preserve">2.W ramach zakresu o którym mowa w  § 1 </w:t>
      </w:r>
      <w:r w:rsidRPr="00640910">
        <w:rPr>
          <w:b w:val="0"/>
          <w:color w:val="FF0000"/>
          <w:szCs w:val="24"/>
          <w:lang w:val="pl"/>
        </w:rPr>
        <w:t xml:space="preserve">ust. </w:t>
      </w:r>
      <w:r w:rsidR="00640910" w:rsidRPr="00640910">
        <w:rPr>
          <w:b w:val="0"/>
          <w:color w:val="FF0000"/>
          <w:szCs w:val="24"/>
          <w:lang w:val="pl"/>
        </w:rPr>
        <w:t>1</w:t>
      </w:r>
      <w:r w:rsidRPr="00640910">
        <w:rPr>
          <w:b w:val="0"/>
          <w:color w:val="FF0000"/>
          <w:szCs w:val="24"/>
          <w:lang w:val="pl"/>
        </w:rPr>
        <w:t xml:space="preserve"> pkt </w:t>
      </w:r>
      <w:r w:rsidRPr="00395AF9">
        <w:rPr>
          <w:b w:val="0"/>
          <w:color w:val="000000"/>
          <w:szCs w:val="24"/>
          <w:lang w:val="pl"/>
        </w:rPr>
        <w:t xml:space="preserve">2 umowy, Wykonawca wykonana m. in. następujący zakres robót: </w:t>
      </w:r>
    </w:p>
    <w:p w14:paraId="03771D13" w14:textId="07AC1270" w:rsidR="00395AF9" w:rsidRPr="00395AF9" w:rsidRDefault="00395AF9" w:rsidP="00395AF9">
      <w:pPr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Budowę </w:t>
      </w:r>
      <w:r w:rsidRPr="00B314BC">
        <w:rPr>
          <w:rFonts w:ascii="Times New Roman" w:hAnsi="Times New Roman" w:cs="Times New Roman"/>
          <w:sz w:val="24"/>
          <w:szCs w:val="24"/>
          <w:lang w:val="pl"/>
        </w:rPr>
        <w:t xml:space="preserve">7 przydomowych oczyszczalni ścieków na terenie Gminy Stopnica w miejscowościach: Borek (5 przydomowych oczyszczalni ścieków) i Strzałków (2 przydomowych oczyszczalni ścieków) [każda z 7 przydomowych oczyszczalni dostosowana do wielkości </w:t>
      </w:r>
      <w:r w:rsidR="00B314BC" w:rsidRPr="00B314BC">
        <w:rPr>
          <w:rFonts w:ascii="Times New Roman" w:hAnsi="Times New Roman" w:cs="Times New Roman"/>
          <w:sz w:val="24"/>
          <w:szCs w:val="24"/>
          <w:lang w:val="pl"/>
        </w:rPr>
        <w:t xml:space="preserve">min. </w:t>
      </w:r>
      <w:r w:rsidRPr="00B314BC">
        <w:rPr>
          <w:rFonts w:ascii="Times New Roman" w:hAnsi="Times New Roman" w:cs="Times New Roman"/>
          <w:sz w:val="24"/>
          <w:szCs w:val="24"/>
          <w:lang w:val="pl"/>
        </w:rPr>
        <w:t>6 RLM].</w:t>
      </w:r>
    </w:p>
    <w:p w14:paraId="0BA3124F" w14:textId="144B663A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 xml:space="preserve">Powyższy zakres robót budowlanych należy wykonać zgodnie z dokumentacją projektową, o której mowa w  § 1 </w:t>
      </w:r>
      <w:r w:rsidRPr="00B314BC">
        <w:rPr>
          <w:b w:val="0"/>
          <w:szCs w:val="24"/>
          <w:lang w:val="pl"/>
        </w:rPr>
        <w:t xml:space="preserve">ust. </w:t>
      </w:r>
      <w:r w:rsidR="00640910" w:rsidRPr="00B314BC">
        <w:rPr>
          <w:b w:val="0"/>
          <w:szCs w:val="24"/>
          <w:lang w:val="pl"/>
        </w:rPr>
        <w:t>1</w:t>
      </w:r>
      <w:r w:rsidRPr="00B314BC">
        <w:rPr>
          <w:b w:val="0"/>
          <w:szCs w:val="24"/>
          <w:lang w:val="pl"/>
        </w:rPr>
        <w:t xml:space="preserve"> pkt </w:t>
      </w:r>
      <w:r w:rsidR="00640910" w:rsidRPr="00B314BC">
        <w:rPr>
          <w:b w:val="0"/>
          <w:szCs w:val="24"/>
          <w:lang w:val="pl"/>
        </w:rPr>
        <w:t>1</w:t>
      </w:r>
      <w:r w:rsidRPr="00B314BC">
        <w:rPr>
          <w:b w:val="0"/>
          <w:szCs w:val="24"/>
          <w:lang w:val="pl"/>
        </w:rPr>
        <w:t xml:space="preserve"> umowy.</w:t>
      </w:r>
    </w:p>
    <w:p w14:paraId="0A022137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2.Sprawowanie na nadzoru autorskiego w zakresie:</w:t>
      </w:r>
    </w:p>
    <w:p w14:paraId="0EC0FD85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1) kontroli zgodności realizacji inwestycji z projektem, w toku wykonywania robót budowlanych</w:t>
      </w:r>
    </w:p>
    <w:p w14:paraId="1CCA962F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2) uzgadniania i oceny zgodności wprowadzania rozwiązań zamiennych w stosunku do przewidzianych w projekcie, a zgłaszanych w toku wykonywania robót budowlanych</w:t>
      </w:r>
    </w:p>
    <w:p w14:paraId="22F04BC3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3) udział w komisjach, naradach technicznych, radach budowy</w:t>
      </w:r>
    </w:p>
    <w:p w14:paraId="779744A3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4) udzielenie wszelkich wyjaśnień dotyczących wątpliwości powstałych w toku realizacji inwestycji wynikających  z opracowanej dokumentacji</w:t>
      </w:r>
    </w:p>
    <w:p w14:paraId="01312864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5) udział w odbiorze inwestycji i w czynnościach mających na celu doprowadzenie do osiągnięcia projektowanej zdolności funkcjonalnej obiektu</w:t>
      </w:r>
    </w:p>
    <w:p w14:paraId="55E72B84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6) sprawowanie aktywnego nadzoru, weryfikacja, opiniowanie, dobór oraz koordynacja w zakresie szczegółowych rozwiązań wykonawczych.</w:t>
      </w:r>
    </w:p>
    <w:p w14:paraId="207D40B8" w14:textId="1B28F913" w:rsidR="00395AF9" w:rsidRPr="00B314BC" w:rsidRDefault="00395AF9" w:rsidP="00395AF9">
      <w:pPr>
        <w:pStyle w:val="Tekstpodstawowy"/>
        <w:rPr>
          <w:b w:val="0"/>
          <w:szCs w:val="24"/>
        </w:rPr>
      </w:pPr>
      <w:r w:rsidRPr="00395AF9">
        <w:rPr>
          <w:b w:val="0"/>
          <w:color w:val="000000"/>
          <w:szCs w:val="24"/>
          <w:lang w:val="pl"/>
        </w:rPr>
        <w:t xml:space="preserve">3. Poza innymi obowiązkami wynikającymi z treści umowy do obowiązków Wykonawcy w ramach zakresu o którym mowa </w:t>
      </w:r>
      <w:r w:rsidRPr="00B314BC">
        <w:rPr>
          <w:b w:val="0"/>
          <w:szCs w:val="24"/>
          <w:lang w:val="pl"/>
        </w:rPr>
        <w:t xml:space="preserve">w  § 1 ust. </w:t>
      </w:r>
      <w:r w:rsidR="00640910" w:rsidRPr="00B314BC">
        <w:rPr>
          <w:b w:val="0"/>
          <w:szCs w:val="24"/>
          <w:lang w:val="pl"/>
        </w:rPr>
        <w:t>1</w:t>
      </w:r>
      <w:r w:rsidRPr="00B314BC">
        <w:rPr>
          <w:b w:val="0"/>
          <w:szCs w:val="24"/>
          <w:lang w:val="pl"/>
        </w:rPr>
        <w:t xml:space="preserve"> umowy,  należy:</w:t>
      </w:r>
    </w:p>
    <w:p w14:paraId="0028A904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B314BC">
        <w:rPr>
          <w:b w:val="0"/>
          <w:szCs w:val="24"/>
          <w:lang w:val="pl"/>
        </w:rPr>
        <w:t>1) Wykonanie następujących opracowań z dokonaniem koniecznych uzgodnień</w:t>
      </w:r>
      <w:r w:rsidRPr="00395AF9">
        <w:rPr>
          <w:b w:val="0"/>
          <w:color w:val="000000"/>
          <w:szCs w:val="24"/>
          <w:lang w:val="pl"/>
        </w:rPr>
        <w:t>:</w:t>
      </w:r>
    </w:p>
    <w:p w14:paraId="32E8AD96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a) Plan bioz,</w:t>
      </w:r>
    </w:p>
    <w:p w14:paraId="235810A3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lastRenderedPageBreak/>
        <w:t>b) Projekty technologiczne i warsztatowe niezbędne do prawidłowego wykonania robót</w:t>
      </w:r>
    </w:p>
    <w:p w14:paraId="04830779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2) Przedłożenie w terminie 7 dni kalendarzowych od podpisania umowy harmonogramu rzeczowo – finansowego, który podlegać będzie akceptacji przez Zamawiającego</w:t>
      </w:r>
    </w:p>
    <w:p w14:paraId="31C260A9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3) odpowiednie oznakowanie i zabezpieczenie miejsc prowadzenia robót zgodnie z obowiązującymi przepisami bhp</w:t>
      </w:r>
    </w:p>
    <w:p w14:paraId="0902F39D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4) prowadzenie robót w sposób zabezpieczający istniejące uzbrojenie, poinformowanie przed przystąpieniem do robót, poszczególnych użytkowników uzbrojenia podziemnego o terminie rozpoczęcia robót i ewentualnej potrzebie zabezpieczenia i nadzoru z ich stron na czas prowadzenia robót</w:t>
      </w:r>
    </w:p>
    <w:p w14:paraId="514874B3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5) uzgodnienie we własnym zakresie i na swój koszt tymczasowych zajęć terenów, niezbędnych do prowadzenia robót budowalnych,</w:t>
      </w:r>
    </w:p>
    <w:p w14:paraId="63B1C660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6) zagospodarowanie terenu budowy i zaplecza socjalnego dla potrzeb własnych budowy – zgodnie z obowiązującymi w tym zakresie przepisami, w tym m.in. ponoszenia kosztów zużycia wody i energii elektrycznej,</w:t>
      </w:r>
    </w:p>
    <w:p w14:paraId="3614386D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7) zabezpieczenia skarp, wykopów oraz istniejącego uzbrojenia terenu podczas  prowadzenia robót ziemnych,</w:t>
      </w:r>
    </w:p>
    <w:p w14:paraId="40C5887C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 xml:space="preserve">8) zapewnienie ochrony mienia i ochrony ppoż. </w:t>
      </w:r>
      <w:r w:rsidRPr="00395AF9">
        <w:rPr>
          <w:szCs w:val="24"/>
          <w:lang w:val="pl"/>
        </w:rPr>
        <w:t xml:space="preserve"> </w:t>
      </w:r>
      <w:r w:rsidRPr="00395AF9">
        <w:rPr>
          <w:b w:val="0"/>
          <w:color w:val="000000"/>
          <w:szCs w:val="24"/>
          <w:lang w:val="pl"/>
        </w:rPr>
        <w:t>Znajdującego się na placu budowy,</w:t>
      </w:r>
    </w:p>
    <w:p w14:paraId="7511E38C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9) utrzymanie porządku na terenie budowy w czasie realizacji inwestycji,</w:t>
      </w:r>
    </w:p>
    <w:p w14:paraId="4A535E48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10) oznaczenie terenu budowy i zabezpieczenia miejsc prowadzenia robót, zgodnie z obowiązującymi przepisami prawa,</w:t>
      </w:r>
    </w:p>
    <w:p w14:paraId="7B54C3B3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11) przeprowadzenie prób, pomiarów i sprawdzeń przewidzianych warunkami technicznymi wykonania i odbioru robót budowlano – montażowych, na własny koszt,</w:t>
      </w:r>
    </w:p>
    <w:p w14:paraId="7DE4982B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12) zapewnienie obsługi geodezyjnej budowy,</w:t>
      </w:r>
    </w:p>
    <w:p w14:paraId="45AEAA6C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13) uzgodnienie na własny i we własnych zakresie tymczasowego zajęcia terenów przyległych, niezbędnych do prowadzenia robót budowlanych,</w:t>
      </w:r>
    </w:p>
    <w:p w14:paraId="58CCD45D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14) sprawowanie bezpośredniego nadzoru przez pracowników Wykonawcy posiadających odpowiednie uprawnienia budowlane,</w:t>
      </w:r>
    </w:p>
    <w:p w14:paraId="44FBD98A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 xml:space="preserve">15) wykonanie, na żądanie Zamawiającego, dodatkowych pomiarów sprawdzających; </w:t>
      </w:r>
      <w:r w:rsidRPr="00395AF9">
        <w:rPr>
          <w:szCs w:val="24"/>
          <w:lang w:val="pl"/>
        </w:rPr>
        <w:t xml:space="preserve"> </w:t>
      </w:r>
      <w:r w:rsidRPr="00395AF9">
        <w:rPr>
          <w:b w:val="0"/>
          <w:color w:val="000000"/>
          <w:szCs w:val="24"/>
          <w:lang w:val="pl"/>
        </w:rPr>
        <w:t>Wykonawca poniesie koszty takich pomiarów, jeżeli wykażą one, że pomiary dały wynik negatywny czy nie mieszczący się w normie,</w:t>
      </w:r>
    </w:p>
    <w:p w14:paraId="0CD5503D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16) zgłaszanie inspektorowi nadzoru robót ulegających zakryciu lub zanikających,</w:t>
      </w:r>
    </w:p>
    <w:p w14:paraId="6E73E41D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17) wykonanie na swój koszt odkrywki elementów robót budzących wątpliwości w celu sprawdzenia jakości ich wykonania, jeżeli wykonanie tych robót nie zostało zgłoszone do sprawdzenia przed ich zakryciem,</w:t>
      </w:r>
    </w:p>
    <w:p w14:paraId="6F030FF6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18) przeprowadzenie niezbędnych badań laboratoryjnych,</w:t>
      </w:r>
    </w:p>
    <w:p w14:paraId="63885211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19) usunięcie poza teren budowy wszelkich urządzeń tymczasowych, zaplecza itp., po zakończeniu robót,</w:t>
      </w:r>
    </w:p>
    <w:p w14:paraId="7FC14032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20) uporządkowanie terenu oraz naprawienie nawierzchni  sąsiadujących jezdni – uszkodzonych w trakcie prowadzenia robót,</w:t>
      </w:r>
    </w:p>
    <w:p w14:paraId="33C8BF31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21) ponoszenie odpowiedzialności za wbudowane obiekty do czasu przekazania do eksploatacji,</w:t>
      </w:r>
    </w:p>
    <w:p w14:paraId="375B8C8C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22) sporządzenie dokumentacji powykonawczej w wersji papierowej i elektronicznej zawierającej m.in.:</w:t>
      </w:r>
    </w:p>
    <w:p w14:paraId="4E2BB737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a) protokoły z prób sprawdzeń i pomiarów,</w:t>
      </w:r>
    </w:p>
    <w:p w14:paraId="7E20A972" w14:textId="77777777" w:rsidR="00395AF9" w:rsidRPr="00B314BC" w:rsidRDefault="00395AF9" w:rsidP="00395AF9">
      <w:pPr>
        <w:pStyle w:val="Tekstpodstawowy"/>
        <w:rPr>
          <w:b w:val="0"/>
          <w:szCs w:val="24"/>
        </w:rPr>
      </w:pPr>
      <w:r w:rsidRPr="00B314BC">
        <w:rPr>
          <w:b w:val="0"/>
          <w:szCs w:val="24"/>
          <w:lang w:val="pl"/>
        </w:rPr>
        <w:t>b) protokoły odbioru technicznego przez użytkowników</w:t>
      </w:r>
    </w:p>
    <w:p w14:paraId="46116CE8" w14:textId="6DB3112E" w:rsidR="00395AF9" w:rsidRPr="00B314BC" w:rsidRDefault="00395AF9" w:rsidP="00395AF9">
      <w:pPr>
        <w:pStyle w:val="Tekstpodstawowy"/>
        <w:rPr>
          <w:b w:val="0"/>
          <w:szCs w:val="24"/>
        </w:rPr>
      </w:pPr>
      <w:r w:rsidRPr="00B314BC">
        <w:rPr>
          <w:b w:val="0"/>
          <w:szCs w:val="24"/>
          <w:lang w:val="pl"/>
        </w:rPr>
        <w:t>c) geodezyjną inwentaryzację powykonawczą w 2 egz. obejmująca cały zakres</w:t>
      </w:r>
      <w:r w:rsidR="00B314BC">
        <w:rPr>
          <w:b w:val="0"/>
          <w:szCs w:val="24"/>
          <w:lang w:val="pl"/>
        </w:rPr>
        <w:t xml:space="preserve"> zrealizowanego zamówienia.</w:t>
      </w:r>
    </w:p>
    <w:p w14:paraId="258BC8BD" w14:textId="77777777" w:rsidR="00395AF9" w:rsidRPr="00395AF9" w:rsidRDefault="00395AF9" w:rsidP="00395AF9">
      <w:pPr>
        <w:pStyle w:val="Tekstpodstawowy"/>
        <w:rPr>
          <w:b w:val="0"/>
          <w:color w:val="000000"/>
          <w:szCs w:val="24"/>
        </w:rPr>
      </w:pPr>
      <w:r w:rsidRPr="00395AF9">
        <w:rPr>
          <w:b w:val="0"/>
          <w:color w:val="000000"/>
          <w:szCs w:val="24"/>
          <w:lang w:val="pl"/>
        </w:rPr>
        <w:t>23) uczestniczenie w odbiorach częściowych i końcowych w czasie realizacji inwestycji oraz radach budowy, niezależnie od sprawowania nadzoru autorskiego.</w:t>
      </w:r>
    </w:p>
    <w:p w14:paraId="7EA0C6EF" w14:textId="77777777" w:rsidR="00395AF9" w:rsidRPr="00395AF9" w:rsidRDefault="00395AF9" w:rsidP="00395AF9">
      <w:pPr>
        <w:pStyle w:val="Tekstpodstawowy"/>
        <w:widowControl/>
        <w:tabs>
          <w:tab w:val="left" w:pos="567"/>
        </w:tabs>
        <w:suppressAutoHyphens w:val="0"/>
        <w:overflowPunct/>
        <w:autoSpaceDE/>
        <w:rPr>
          <w:b w:val="0"/>
          <w:szCs w:val="24"/>
        </w:rPr>
      </w:pPr>
      <w:r w:rsidRPr="00395AF9">
        <w:rPr>
          <w:b w:val="0"/>
          <w:color w:val="000000"/>
          <w:szCs w:val="24"/>
          <w:lang w:val="pl"/>
        </w:rPr>
        <w:lastRenderedPageBreak/>
        <w:t xml:space="preserve">24) </w:t>
      </w:r>
      <w:r w:rsidRPr="00395AF9">
        <w:rPr>
          <w:b w:val="0"/>
          <w:szCs w:val="24"/>
          <w:lang w:val="pl"/>
        </w:rPr>
        <w:t>Wszystkie materiały użyte do realizacji przedmiotu umowy muszą posiadać stosowne dokumenty potwierdzające ich dopuszczenie do obrotu i powszechnego stosowania w budownictwie</w:t>
      </w:r>
      <w:r w:rsidRPr="00395AF9">
        <w:rPr>
          <w:szCs w:val="24"/>
          <w:lang w:val="pl"/>
        </w:rPr>
        <w:t xml:space="preserve"> </w:t>
      </w:r>
      <w:r w:rsidRPr="00395AF9">
        <w:rPr>
          <w:b w:val="0"/>
          <w:szCs w:val="24"/>
          <w:lang w:val="pl"/>
        </w:rPr>
        <w:t xml:space="preserve"> oraz posiadać akceptację inspektora nadzoru Zamawiającego przed ich wbudowaniem.</w:t>
      </w:r>
    </w:p>
    <w:p w14:paraId="78FCBB94" w14:textId="0F994030" w:rsidR="00395AF9" w:rsidRPr="00395AF9" w:rsidRDefault="00395AF9" w:rsidP="00395AF9">
      <w:pPr>
        <w:pStyle w:val="Tekstpodstawowy"/>
        <w:widowControl/>
        <w:tabs>
          <w:tab w:val="left" w:pos="567"/>
        </w:tabs>
        <w:suppressAutoHyphens w:val="0"/>
        <w:overflowPunct/>
        <w:autoSpaceDE/>
        <w:rPr>
          <w:b w:val="0"/>
          <w:szCs w:val="24"/>
        </w:rPr>
      </w:pPr>
      <w:r w:rsidRPr="00395AF9">
        <w:rPr>
          <w:b w:val="0"/>
          <w:szCs w:val="24"/>
          <w:lang w:val="pl"/>
        </w:rPr>
        <w:t>25) Wykonawca jest wytwórcą odpadów w rozumieniu przepisów Ustawy o odpadach z dnia</w:t>
      </w:r>
      <w:r w:rsidRPr="00395AF9">
        <w:rPr>
          <w:b w:val="0"/>
          <w:szCs w:val="24"/>
          <w:lang w:val="pl"/>
        </w:rPr>
        <w:br/>
        <w:t xml:space="preserve"> 14 grudnia 2012 r. (</w:t>
      </w:r>
      <w:proofErr w:type="spellStart"/>
      <w:r w:rsidR="00686BB3" w:rsidRPr="00B314BC">
        <w:rPr>
          <w:b w:val="0"/>
          <w:szCs w:val="24"/>
          <w:lang w:val="pl"/>
        </w:rPr>
        <w:t>t.j</w:t>
      </w:r>
      <w:proofErr w:type="spellEnd"/>
      <w:r w:rsidR="00686BB3" w:rsidRPr="00B314BC">
        <w:rPr>
          <w:b w:val="0"/>
          <w:szCs w:val="24"/>
          <w:lang w:val="pl"/>
        </w:rPr>
        <w:t xml:space="preserve">. </w:t>
      </w:r>
      <w:r w:rsidRPr="00B314BC">
        <w:rPr>
          <w:b w:val="0"/>
          <w:szCs w:val="24"/>
          <w:lang w:val="pl"/>
        </w:rPr>
        <w:t>Dz. U. z 20</w:t>
      </w:r>
      <w:r w:rsidR="00686BB3" w:rsidRPr="00B314BC">
        <w:rPr>
          <w:b w:val="0"/>
          <w:szCs w:val="24"/>
          <w:lang w:val="pl"/>
        </w:rPr>
        <w:t>22</w:t>
      </w:r>
      <w:r w:rsidRPr="00B314BC">
        <w:rPr>
          <w:b w:val="0"/>
          <w:szCs w:val="24"/>
          <w:lang w:val="pl"/>
        </w:rPr>
        <w:t xml:space="preserve"> r. </w:t>
      </w:r>
      <w:r w:rsidRPr="00B314BC">
        <w:rPr>
          <w:szCs w:val="24"/>
          <w:lang w:val="pl"/>
        </w:rPr>
        <w:t xml:space="preserve"> </w:t>
      </w:r>
      <w:r w:rsidRPr="00B314BC">
        <w:rPr>
          <w:b w:val="0"/>
          <w:szCs w:val="24"/>
          <w:lang w:val="pl"/>
        </w:rPr>
        <w:t xml:space="preserve">poz. </w:t>
      </w:r>
      <w:r w:rsidR="00686BB3" w:rsidRPr="00B314BC">
        <w:rPr>
          <w:b w:val="0"/>
          <w:szCs w:val="24"/>
          <w:lang w:val="pl"/>
        </w:rPr>
        <w:t>699</w:t>
      </w:r>
      <w:r w:rsidRPr="00B314BC">
        <w:rPr>
          <w:b w:val="0"/>
          <w:szCs w:val="24"/>
          <w:lang w:val="pl"/>
        </w:rPr>
        <w:t xml:space="preserve"> </w:t>
      </w:r>
      <w:r w:rsidRPr="00B314BC">
        <w:rPr>
          <w:szCs w:val="24"/>
          <w:lang w:val="pl"/>
        </w:rPr>
        <w:t xml:space="preserve"> </w:t>
      </w:r>
      <w:r w:rsidRPr="00B314BC">
        <w:rPr>
          <w:b w:val="0"/>
          <w:szCs w:val="24"/>
          <w:lang w:val="pl"/>
        </w:rPr>
        <w:t xml:space="preserve">ze zm.). Wykonawca </w:t>
      </w:r>
      <w:r w:rsidRPr="00395AF9">
        <w:rPr>
          <w:b w:val="0"/>
          <w:szCs w:val="24"/>
          <w:lang w:val="pl"/>
        </w:rPr>
        <w:t>w trakcie realizacji przedmiotu umowy, ma obowiązek w pierwszej kolejności poddania odpadów budowlanych (odpadów betonowych, ziemi, gruzu</w:t>
      </w:r>
      <w:r w:rsidRPr="00395AF9">
        <w:rPr>
          <w:szCs w:val="24"/>
          <w:lang w:val="pl"/>
        </w:rPr>
        <w:t xml:space="preserve"> </w:t>
      </w:r>
      <w:r w:rsidRPr="00395AF9">
        <w:rPr>
          <w:b w:val="0"/>
          <w:szCs w:val="24"/>
          <w:lang w:val="pl"/>
        </w:rPr>
        <w:t xml:space="preserve"> budowlanego) odzyskowi, a jeżeli z przyczyn technologicznych jest on niemożliwy lub nieuzasadniony z przyczyn ekologicznych lub ekonomicznych, to Wykonawca zobowiązany jest do przekazania powstałych odpadów do unieszkodliwienia. </w:t>
      </w:r>
      <w:r w:rsidRPr="00395AF9">
        <w:rPr>
          <w:szCs w:val="24"/>
          <w:lang w:val="pl"/>
        </w:rPr>
        <w:t xml:space="preserve"> </w:t>
      </w:r>
      <w:r w:rsidRPr="00395AF9">
        <w:rPr>
          <w:b w:val="0"/>
          <w:szCs w:val="24"/>
          <w:lang w:val="pl"/>
        </w:rPr>
        <w:t>Wykonawca zobowiązany jest udokumentować Zamawiającemu sposób gospodarowania tymi odpadami, jako warunek dokonania odbioru końcowego przedmiotu umowy.</w:t>
      </w:r>
    </w:p>
    <w:p w14:paraId="12B5073E" w14:textId="77777777" w:rsidR="00395AF9" w:rsidRPr="00395AF9" w:rsidRDefault="00395AF9" w:rsidP="00395AF9">
      <w:pPr>
        <w:pStyle w:val="Tekstpodstawowy"/>
        <w:widowControl/>
        <w:tabs>
          <w:tab w:val="left" w:pos="567"/>
        </w:tabs>
        <w:suppressAutoHyphens w:val="0"/>
        <w:overflowPunct/>
        <w:autoSpaceDE/>
        <w:rPr>
          <w:b w:val="0"/>
          <w:szCs w:val="24"/>
        </w:rPr>
      </w:pPr>
      <w:r w:rsidRPr="00395AF9">
        <w:rPr>
          <w:b w:val="0"/>
          <w:szCs w:val="24"/>
          <w:lang w:val="pl"/>
        </w:rPr>
        <w:t xml:space="preserve">26) Wszystkie materiały nie nadające się do ponownego wbudowania i wymagające wywozu a pochodzące z prowadzonych w ramach inwestycji robót, np. </w:t>
      </w:r>
      <w:r w:rsidRPr="00395AF9">
        <w:rPr>
          <w:szCs w:val="24"/>
          <w:lang w:val="pl"/>
        </w:rPr>
        <w:t xml:space="preserve"> </w:t>
      </w:r>
      <w:r w:rsidRPr="00395AF9">
        <w:rPr>
          <w:b w:val="0"/>
          <w:szCs w:val="24"/>
          <w:lang w:val="pl"/>
        </w:rPr>
        <w:t>ziemnych, będą stanowiły własność Wykonawcy.</w:t>
      </w:r>
    </w:p>
    <w:p w14:paraId="45E38D58" w14:textId="77777777" w:rsidR="00395AF9" w:rsidRPr="00395AF9" w:rsidRDefault="00395AF9" w:rsidP="00395AF9">
      <w:pPr>
        <w:pStyle w:val="pkt"/>
        <w:spacing w:before="0" w:after="0"/>
        <w:ind w:left="0" w:firstLine="0"/>
        <w:rPr>
          <w:szCs w:val="24"/>
        </w:rPr>
      </w:pPr>
      <w:r w:rsidRPr="00395AF9">
        <w:rPr>
          <w:szCs w:val="24"/>
          <w:lang w:val="pl"/>
        </w:rPr>
        <w:t>27) W pobliżu drzew oraz uzbrojenia podziemnego wykopy należy wykonywać ręcznie.</w:t>
      </w:r>
    </w:p>
    <w:p w14:paraId="45B24F2C" w14:textId="0B925721" w:rsidR="00395AF9" w:rsidRPr="00395AF9" w:rsidRDefault="00395AF9" w:rsidP="00395AF9">
      <w:pPr>
        <w:pStyle w:val="pkt"/>
        <w:spacing w:before="0" w:after="0"/>
        <w:ind w:left="0" w:firstLine="0"/>
        <w:rPr>
          <w:szCs w:val="24"/>
        </w:rPr>
      </w:pPr>
      <w:r w:rsidRPr="00395AF9">
        <w:rPr>
          <w:szCs w:val="24"/>
          <w:lang w:val="pl"/>
        </w:rPr>
        <w:t xml:space="preserve">28) Poza innymi obowiązkami wynikającymi z treści umowy do obowiązków Zamawiającego w ramach zakresu </w:t>
      </w:r>
      <w:r w:rsidRPr="00395AF9">
        <w:rPr>
          <w:bCs/>
          <w:color w:val="000000"/>
          <w:szCs w:val="24"/>
          <w:lang w:val="pl"/>
        </w:rPr>
        <w:t>o którym mowa</w:t>
      </w:r>
      <w:r w:rsidRPr="00395AF9">
        <w:rPr>
          <w:color w:val="000000"/>
          <w:szCs w:val="24"/>
          <w:lang w:val="pl"/>
        </w:rPr>
        <w:t xml:space="preserve"> w  </w:t>
      </w:r>
      <w:r w:rsidRPr="00B314BC">
        <w:rPr>
          <w:szCs w:val="24"/>
          <w:lang w:val="pl"/>
        </w:rPr>
        <w:t xml:space="preserve">§ 1 ust. </w:t>
      </w:r>
      <w:r w:rsidR="00686BB3" w:rsidRPr="00B314BC">
        <w:rPr>
          <w:szCs w:val="24"/>
          <w:lang w:val="pl"/>
        </w:rPr>
        <w:t>1</w:t>
      </w:r>
      <w:r w:rsidRPr="00B314BC">
        <w:rPr>
          <w:szCs w:val="24"/>
          <w:lang w:val="pl"/>
        </w:rPr>
        <w:t xml:space="preserve"> pkt </w:t>
      </w:r>
      <w:r w:rsidRPr="00B314BC">
        <w:rPr>
          <w:b/>
          <w:szCs w:val="24"/>
          <w:lang w:val="pl"/>
        </w:rPr>
        <w:t>2</w:t>
      </w:r>
      <w:r w:rsidRPr="00B314BC">
        <w:rPr>
          <w:szCs w:val="24"/>
          <w:lang w:val="pl"/>
        </w:rPr>
        <w:t xml:space="preserve"> umowy należy:</w:t>
      </w:r>
    </w:p>
    <w:p w14:paraId="64941B88" w14:textId="77777777" w:rsidR="00395AF9" w:rsidRPr="00395AF9" w:rsidRDefault="00395AF9" w:rsidP="00395AF9">
      <w:pPr>
        <w:pStyle w:val="pkt"/>
        <w:numPr>
          <w:ilvl w:val="0"/>
          <w:numId w:val="33"/>
        </w:numPr>
        <w:spacing w:before="0" w:after="0"/>
        <w:rPr>
          <w:szCs w:val="24"/>
        </w:rPr>
      </w:pPr>
      <w:r w:rsidRPr="00395AF9">
        <w:rPr>
          <w:szCs w:val="24"/>
          <w:lang w:val="pl"/>
        </w:rPr>
        <w:t>Protokolarne przekazanie wykonawcy terenu budowy,</w:t>
      </w:r>
    </w:p>
    <w:p w14:paraId="20F1145D" w14:textId="77777777" w:rsidR="00395AF9" w:rsidRPr="00395AF9" w:rsidRDefault="00395AF9" w:rsidP="00395AF9">
      <w:pPr>
        <w:pStyle w:val="pkt"/>
        <w:numPr>
          <w:ilvl w:val="0"/>
          <w:numId w:val="33"/>
        </w:numPr>
        <w:spacing w:before="0" w:after="0"/>
        <w:rPr>
          <w:szCs w:val="24"/>
        </w:rPr>
      </w:pPr>
      <w:r w:rsidRPr="00395AF9">
        <w:rPr>
          <w:szCs w:val="24"/>
          <w:lang w:val="pl"/>
        </w:rPr>
        <w:t>Dokonanie odbioru końcowego.</w:t>
      </w:r>
    </w:p>
    <w:p w14:paraId="18F113EE" w14:textId="77777777" w:rsidR="00395AF9" w:rsidRPr="00395AF9" w:rsidRDefault="00395AF9" w:rsidP="00395A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1F0BF3" w14:textId="77777777" w:rsidR="00B6487D" w:rsidRPr="00395AF9" w:rsidRDefault="00B6487D" w:rsidP="00653D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BE1B2" w14:textId="77777777" w:rsidR="00653DFD" w:rsidRPr="00395AF9" w:rsidRDefault="00653DFD" w:rsidP="00653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§ 8</w:t>
      </w:r>
    </w:p>
    <w:p w14:paraId="3B4E3EA2" w14:textId="77777777" w:rsidR="00653DFD" w:rsidRPr="00395AF9" w:rsidRDefault="00653DFD" w:rsidP="00653DFD">
      <w:pPr>
        <w:tabs>
          <w:tab w:val="left" w:pos="1136"/>
        </w:tabs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1. </w:t>
      </w: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Kierownikiem robót  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będzie: ...................................................................., </w:t>
      </w:r>
    </w:p>
    <w:p w14:paraId="43C5A5F1" w14:textId="77777777" w:rsidR="00653DFD" w:rsidRPr="00395AF9" w:rsidRDefault="00653DFD" w:rsidP="00653DFD">
      <w:pPr>
        <w:tabs>
          <w:tab w:val="left" w:pos="13064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posiadający (-a) uprawnienia do kierowania robotami budowlanymi w specjalności  </w:t>
      </w: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instalacyjnej w zakresie sieci, instalacji i urządzeń cieplnych, wentylacyjnych, gazowych, wodociągowych i kanalizacyjnych.</w:t>
      </w:r>
    </w:p>
    <w:p w14:paraId="107BE745" w14:textId="77777777" w:rsidR="00653DFD" w:rsidRPr="00395AF9" w:rsidRDefault="00653DFD" w:rsidP="00653DFD">
      <w:pPr>
        <w:tabs>
          <w:tab w:val="left" w:pos="1136"/>
        </w:tabs>
        <w:spacing w:after="120"/>
        <w:ind w:left="270" w:firstLine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Nr uprawnień: ............................................................................................................</w:t>
      </w:r>
    </w:p>
    <w:p w14:paraId="7C63F7F0" w14:textId="77777777" w:rsidR="00653DFD" w:rsidRPr="00395AF9" w:rsidRDefault="00653DFD" w:rsidP="00653DFD">
      <w:pPr>
        <w:tabs>
          <w:tab w:val="left" w:pos="15052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2. Istnieje możliwość dokonania zmiany kierownika robót jedynie za uprzednią pisemną zgodą Zamawiającego.</w:t>
      </w:r>
    </w:p>
    <w:p w14:paraId="222BA308" w14:textId="77777777" w:rsidR="00653DFD" w:rsidRPr="00395AF9" w:rsidRDefault="00653DFD" w:rsidP="00653DFD">
      <w:pPr>
        <w:tabs>
          <w:tab w:val="left" w:pos="1505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3. Wykonawca z własnej inicjatywy proponuje zmianę osób osoby wyszczególnionej w ust. 1 niniejszego paragrafu w następujących przypadkach:</w:t>
      </w:r>
    </w:p>
    <w:p w14:paraId="7F1A32A8" w14:textId="77777777" w:rsidR="00653DFD" w:rsidRPr="00395AF9" w:rsidRDefault="00653DFD" w:rsidP="00653DFD">
      <w:pPr>
        <w:tabs>
          <w:tab w:val="left" w:pos="30051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a) śmierci, choroby lub innych zdarzeń losowych;</w:t>
      </w:r>
    </w:p>
    <w:p w14:paraId="2B16658C" w14:textId="77777777" w:rsidR="00653DFD" w:rsidRPr="00395AF9" w:rsidRDefault="00653DFD" w:rsidP="00653DFD">
      <w:pPr>
        <w:tabs>
          <w:tab w:val="left" w:pos="30051"/>
        </w:tabs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b) jeżeli zmiana tej osoby stanie się konieczna z jakichkolwiek innych przyczyn niezależnych od Wykonawcy.</w:t>
      </w:r>
    </w:p>
    <w:p w14:paraId="154271EC" w14:textId="77777777" w:rsidR="00653DFD" w:rsidRPr="00395AF9" w:rsidRDefault="00653DFD" w:rsidP="00653DFD">
      <w:pPr>
        <w:tabs>
          <w:tab w:val="left" w:pos="15052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4. W przypadku zmiany osoby wyszczególnionej w ust. 1 niniejszego paragrafu, nowa osoba powołana do pełnienia ww. obowiązków musi spełniać wymagania określone w specyfikacji istotnych warunków zamówienia dla danej funkcji.</w:t>
      </w:r>
    </w:p>
    <w:p w14:paraId="311917D8" w14:textId="77777777" w:rsidR="00653DFD" w:rsidRPr="00395AF9" w:rsidRDefault="00653DFD" w:rsidP="00653DFD">
      <w:pPr>
        <w:tabs>
          <w:tab w:val="left" w:pos="15052"/>
        </w:tabs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5. Zamawiający może także zażądać od Wykonawcy zmiany osoby, o której mowa w ust. 1 niniejszego paragrafu, jeżeli uzna, że nie wykonuje należycie swoich obowiązków. Wykonawca obowiązany jest dokonać zmiany tej osoby w terminie nie dłuższym niż 14 dni od daty złożenia wniosku Zamawiającego.</w:t>
      </w:r>
    </w:p>
    <w:p w14:paraId="2AB47A49" w14:textId="77777777" w:rsidR="00653DFD" w:rsidRPr="00395AF9" w:rsidRDefault="00653DFD" w:rsidP="00653D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3FA90" w14:textId="77777777" w:rsidR="00653DFD" w:rsidRPr="00395AF9" w:rsidRDefault="00653DFD" w:rsidP="00653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§ 9</w:t>
      </w:r>
    </w:p>
    <w:p w14:paraId="4170616B" w14:textId="77777777" w:rsidR="00653DFD" w:rsidRPr="00395AF9" w:rsidRDefault="00653DFD" w:rsidP="00653DFD">
      <w:pPr>
        <w:pStyle w:val="WW-Tekstpodstawowywcity2"/>
        <w:spacing w:after="120"/>
        <w:ind w:hanging="301"/>
        <w:rPr>
          <w:bCs/>
          <w:szCs w:val="24"/>
        </w:rPr>
      </w:pPr>
      <w:r w:rsidRPr="00395AF9">
        <w:rPr>
          <w:szCs w:val="24"/>
          <w:lang w:val="pl"/>
        </w:rPr>
        <w:lastRenderedPageBreak/>
        <w:t>1. Podczas c</w:t>
      </w:r>
      <w:r w:rsidRPr="00395AF9">
        <w:rPr>
          <w:bCs/>
          <w:szCs w:val="24"/>
          <w:lang w:val="pl"/>
        </w:rPr>
        <w:t>ałego okresu trwania robót Wykonawca winien na własny koszt zabezpieczyć i oznakować prowadzone roboty oraz dbać o stan techniczny i prawidłowość oznakowania przez cały czas trwania realizacji przedmiotu umowy.</w:t>
      </w:r>
    </w:p>
    <w:p w14:paraId="0F56306C" w14:textId="77777777" w:rsidR="00653DFD" w:rsidRPr="00395AF9" w:rsidRDefault="00653DFD" w:rsidP="00653DFD">
      <w:pPr>
        <w:pStyle w:val="WW-Tekstpodstawowywcity2"/>
        <w:spacing w:after="120"/>
        <w:ind w:hanging="301"/>
        <w:rPr>
          <w:bCs/>
          <w:szCs w:val="24"/>
        </w:rPr>
      </w:pPr>
      <w:r w:rsidRPr="00395AF9">
        <w:rPr>
          <w:bCs/>
          <w:szCs w:val="24"/>
          <w:lang w:val="pl"/>
        </w:rPr>
        <w:t>2. Wykonawca ponosi pełną odpowiedzialność za teren budowy z chwilą przejęcia placu budowy.</w:t>
      </w:r>
    </w:p>
    <w:p w14:paraId="788C5DF2" w14:textId="77777777" w:rsidR="00653DFD" w:rsidRPr="00395AF9" w:rsidRDefault="00653DFD" w:rsidP="00653DFD">
      <w:pPr>
        <w:pStyle w:val="WW-Tekstpodstawowywcity2"/>
        <w:ind w:left="285" w:hanging="300"/>
        <w:rPr>
          <w:b/>
          <w:bCs/>
          <w:szCs w:val="24"/>
        </w:rPr>
      </w:pPr>
      <w:r w:rsidRPr="00395AF9">
        <w:rPr>
          <w:bCs/>
          <w:szCs w:val="24"/>
          <w:lang w:val="pl"/>
        </w:rPr>
        <w:t>3. Zamawiający nie zapewnia Wykonawcy terenu pod zaplecze budowy oraz terenu na składowanie materiałów.</w:t>
      </w:r>
    </w:p>
    <w:p w14:paraId="3BFD0E64" w14:textId="77777777" w:rsidR="00653DFD" w:rsidRPr="00395AF9" w:rsidRDefault="00653DFD" w:rsidP="00653DFD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DE75E" w14:textId="77777777" w:rsidR="00653DFD" w:rsidRPr="00395AF9" w:rsidRDefault="00653DFD" w:rsidP="00653DFD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20791" w14:textId="77777777" w:rsidR="00653DFD" w:rsidRPr="00395AF9" w:rsidRDefault="00653DFD" w:rsidP="00653DFD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§ 10</w:t>
      </w:r>
    </w:p>
    <w:p w14:paraId="242940C9" w14:textId="77777777" w:rsidR="00653DFD" w:rsidRPr="00395AF9" w:rsidRDefault="00653DFD" w:rsidP="00653DF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Przedmiot umowy zostanie wykonany z materiałów dostarczonych w całości przez Wykonawcę, które będą posiadać odpowiednie certyfikaty i deklaracje zgodności. W zakresie obowiązujących przepisów materiały i urządzenia będą oznaczone znakiem bezpieczeństwa zgodnie z obowiązującymi przepisami. </w:t>
      </w:r>
    </w:p>
    <w:p w14:paraId="5DA72347" w14:textId="6F713083" w:rsidR="00653DFD" w:rsidRPr="00395AF9" w:rsidRDefault="00653DFD" w:rsidP="00653DF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Zastosowane przez Wykonawcę materiały muszą spełniać wszelkie wymogi </w:t>
      </w:r>
      <w:r w:rsidRPr="00B314BC">
        <w:rPr>
          <w:rFonts w:ascii="Times New Roman" w:hAnsi="Times New Roman" w:cs="Times New Roman"/>
          <w:sz w:val="24"/>
          <w:szCs w:val="24"/>
          <w:lang w:val="pl"/>
        </w:rPr>
        <w:t>Specyfikacji Technicznych, ustawy z dnia 7 lipca 1994 r. Prawo Budowlane (t.j. Dz. U. z 20</w:t>
      </w:r>
      <w:r w:rsidR="00DF3A6D" w:rsidRPr="00B314BC">
        <w:rPr>
          <w:rFonts w:ascii="Times New Roman" w:hAnsi="Times New Roman" w:cs="Times New Roman"/>
          <w:sz w:val="24"/>
          <w:szCs w:val="24"/>
          <w:lang w:val="pl"/>
        </w:rPr>
        <w:t>2</w:t>
      </w:r>
      <w:r w:rsidRPr="00B314BC">
        <w:rPr>
          <w:rFonts w:ascii="Times New Roman" w:hAnsi="Times New Roman" w:cs="Times New Roman"/>
          <w:sz w:val="24"/>
          <w:szCs w:val="24"/>
          <w:lang w:val="pl"/>
        </w:rPr>
        <w:t xml:space="preserve">1 r. poz. </w:t>
      </w:r>
      <w:r w:rsidR="00DF3A6D" w:rsidRPr="00B314BC">
        <w:rPr>
          <w:rFonts w:ascii="Times New Roman" w:hAnsi="Times New Roman" w:cs="Times New Roman"/>
          <w:sz w:val="24"/>
          <w:szCs w:val="24"/>
          <w:lang w:val="pl"/>
        </w:rPr>
        <w:t>2351</w:t>
      </w:r>
      <w:r w:rsidRPr="00B314BC">
        <w:rPr>
          <w:rFonts w:ascii="Times New Roman" w:hAnsi="Times New Roman" w:cs="Times New Roman"/>
          <w:sz w:val="24"/>
          <w:szCs w:val="24"/>
          <w:lang w:val="pl"/>
        </w:rPr>
        <w:t xml:space="preserve">; ze </w:t>
      </w:r>
      <w:proofErr w:type="spellStart"/>
      <w:r w:rsidRPr="00B314BC">
        <w:rPr>
          <w:rFonts w:ascii="Times New Roman" w:hAnsi="Times New Roman" w:cs="Times New Roman"/>
          <w:sz w:val="24"/>
          <w:szCs w:val="24"/>
          <w:lang w:val="pl"/>
        </w:rPr>
        <w:t>zm</w:t>
      </w:r>
      <w:proofErr w:type="spellEnd"/>
      <w:r w:rsidRPr="00B314BC">
        <w:rPr>
          <w:rFonts w:ascii="Times New Roman" w:hAnsi="Times New Roman" w:cs="Times New Roman"/>
          <w:sz w:val="24"/>
          <w:szCs w:val="24"/>
          <w:lang w:val="pl"/>
        </w:rPr>
        <w:t>)  i ustawy z dnia 16 kwietnia 2004 r. O wyrobach budowlanych (t.j. Dz. U. z 202</w:t>
      </w:r>
      <w:r w:rsidR="00DF3A6D" w:rsidRPr="00B314BC">
        <w:rPr>
          <w:rFonts w:ascii="Times New Roman" w:hAnsi="Times New Roman" w:cs="Times New Roman"/>
          <w:sz w:val="24"/>
          <w:szCs w:val="24"/>
          <w:lang w:val="pl"/>
        </w:rPr>
        <w:t>1</w:t>
      </w:r>
      <w:r w:rsidRPr="00B314BC">
        <w:rPr>
          <w:rFonts w:ascii="Times New Roman" w:hAnsi="Times New Roman" w:cs="Times New Roman"/>
          <w:sz w:val="24"/>
          <w:szCs w:val="24"/>
          <w:lang w:val="pl"/>
        </w:rPr>
        <w:t xml:space="preserve"> r. poz. </w:t>
      </w:r>
      <w:r w:rsidR="00DF3A6D" w:rsidRPr="00B314BC">
        <w:rPr>
          <w:rFonts w:ascii="Times New Roman" w:hAnsi="Times New Roman" w:cs="Times New Roman"/>
          <w:sz w:val="24"/>
          <w:szCs w:val="24"/>
          <w:lang w:val="pl"/>
        </w:rPr>
        <w:t>1</w:t>
      </w:r>
      <w:r w:rsidRPr="00B314BC">
        <w:rPr>
          <w:rFonts w:ascii="Times New Roman" w:hAnsi="Times New Roman" w:cs="Times New Roman"/>
          <w:sz w:val="24"/>
          <w:szCs w:val="24"/>
          <w:lang w:val="pl"/>
        </w:rPr>
        <w:t>21</w:t>
      </w:r>
      <w:r w:rsidR="00DF3A6D" w:rsidRPr="00B314BC">
        <w:rPr>
          <w:rFonts w:ascii="Times New Roman" w:hAnsi="Times New Roman" w:cs="Times New Roman"/>
          <w:sz w:val="24"/>
          <w:szCs w:val="24"/>
          <w:lang w:val="pl"/>
        </w:rPr>
        <w:t>3</w:t>
      </w:r>
      <w:r w:rsidRPr="00B314BC">
        <w:rPr>
          <w:rFonts w:ascii="Times New Roman" w:hAnsi="Times New Roman" w:cs="Times New Roman"/>
          <w:sz w:val="24"/>
          <w:szCs w:val="24"/>
          <w:lang w:val="pl"/>
        </w:rPr>
        <w:t>.) to jest:</w:t>
      </w:r>
    </w:p>
    <w:p w14:paraId="700146D6" w14:textId="77777777" w:rsidR="00653DFD" w:rsidRPr="00395AF9" w:rsidRDefault="00653DFD" w:rsidP="00653DFD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- są znakowane znakiem CE, posiadają Deklarację Własności Użytkowych potwierdzającą zgodność wyrobu z normą PN-EN 12566-3:2016 lub normą PN-EN 12566-3+A2:2013 wraz z dokumentami źródłowymi w postaci pełnych raportów z badań wykonanymi przez notyfikowaną jednostkę wymienioną w wykazie dostępnym na stronie Komisji Europejskiej w zakresie: wytrzymałości konstrukcji, skuteczności oczyszczania, wodoszczelności, trwałości.</w:t>
      </w:r>
    </w:p>
    <w:p w14:paraId="7C077D18" w14:textId="77777777" w:rsidR="00653DFD" w:rsidRPr="00395AF9" w:rsidRDefault="00653DFD" w:rsidP="00653DFD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- być zgodne z właściwymi przepisami i dokumentacją techniczną zamówienia.  </w:t>
      </w:r>
    </w:p>
    <w:p w14:paraId="4656FD93" w14:textId="77777777" w:rsidR="00653DFD" w:rsidRPr="00395AF9" w:rsidRDefault="00653DFD" w:rsidP="00653D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4AD3FC" w14:textId="77777777" w:rsidR="00653DFD" w:rsidRPr="00395AF9" w:rsidRDefault="00653DFD" w:rsidP="00653DF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W przypadku, gdy dokumentacja projektowa nie podaje w sposób szczegółowy technologii wykonywania robót lub wykonania określonego elementu całości zamówienia, bądź też nie precyzuje dostatecznie rodzaju i standardu materiałów lub urządzeń, Wykonawca zobowiązany jest do każdorazowego wcześniejszego uzyskania decyzji w tym zakresie od Zamawiającego. </w:t>
      </w:r>
    </w:p>
    <w:p w14:paraId="5BB32D62" w14:textId="77777777" w:rsidR="00653DFD" w:rsidRPr="00395AF9" w:rsidRDefault="00653DFD" w:rsidP="00653DFD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0E358" w14:textId="77777777" w:rsidR="00653DFD" w:rsidRPr="00395AF9" w:rsidRDefault="00653DFD" w:rsidP="00653D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AF9">
        <w:rPr>
          <w:rFonts w:ascii="Times New Roman" w:hAnsi="Times New Roman" w:cs="Times New Roman"/>
          <w:b/>
          <w:sz w:val="24"/>
          <w:szCs w:val="24"/>
          <w:lang w:val="pl"/>
        </w:rPr>
        <w:t>§ 11</w:t>
      </w:r>
    </w:p>
    <w:p w14:paraId="657E592B" w14:textId="77777777" w:rsidR="00653DFD" w:rsidRPr="00395AF9" w:rsidRDefault="00653DFD" w:rsidP="00653D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Przed zamontowaniem urządzeń Wykonawca dostarczy inspektorowi nadzoru karty katalogowe urządzeń w celu weryfikacji zgodności proponowanych urządzeń z wymogami określonymi w dokumentacji projektowej, STWiOR oraz zgodności z zapisami normatywnymi. Przed zamontowaniem urządzeń Wykonawca dostarczy inspektorowi nadzoru również certyfikaty Deklarację Własności Użytkowych potwierdzającą zgodność wyrobu z normą PN-EN 12566-3:2016-10 lub PN-EN 12566-3+A2:2013  wraz z dokumentami źródłowymi w postaci pełnych raportów z badań wykonanymi przez notyfikowaną jednostkę wymienioną w wykazie dostępnym na stronie Komisji Europejskiej w zakresie:</w:t>
      </w:r>
    </w:p>
    <w:p w14:paraId="3B2FBB49" w14:textId="77777777" w:rsidR="00653DFD" w:rsidRPr="00395AF9" w:rsidRDefault="00653DFD" w:rsidP="00653D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•wytrzymałości konstrukcji (w warunkach suchych) podana jako maksymalna dopuszczalna wysokość zasypki nad zbiornikiem,</w:t>
      </w:r>
    </w:p>
    <w:p w14:paraId="3130B23E" w14:textId="77777777" w:rsidR="00653DFD" w:rsidRPr="00395AF9" w:rsidRDefault="00653DFD" w:rsidP="00653D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•skuteczności oczyszczania, dla parametrów BZT5, </w:t>
      </w:r>
      <w:proofErr w:type="spellStart"/>
      <w:r w:rsidRPr="00395AF9">
        <w:rPr>
          <w:rFonts w:ascii="Times New Roman" w:hAnsi="Times New Roman" w:cs="Times New Roman"/>
          <w:sz w:val="24"/>
          <w:szCs w:val="24"/>
          <w:lang w:val="pl"/>
        </w:rPr>
        <w:t>ChZT</w:t>
      </w:r>
      <w:proofErr w:type="spellEnd"/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 i zawiesina,</w:t>
      </w:r>
    </w:p>
    <w:p w14:paraId="3432BC61" w14:textId="77777777" w:rsidR="00653DFD" w:rsidRPr="00395AF9" w:rsidRDefault="00653DFD" w:rsidP="00653D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•wodoszczelności do wszystkich oferowanych oczyszczalni,</w:t>
      </w:r>
    </w:p>
    <w:p w14:paraId="1971B67F" w14:textId="77777777" w:rsidR="00653DFD" w:rsidRPr="00395AF9" w:rsidRDefault="00653DFD" w:rsidP="00653D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•trwałości. </w:t>
      </w:r>
    </w:p>
    <w:p w14:paraId="3A72F723" w14:textId="77777777" w:rsidR="00653DFD" w:rsidRPr="00395AF9" w:rsidRDefault="00653DFD" w:rsidP="00653D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Ich dostarczenie będzie warunkiem dokonania odbioru.</w:t>
      </w:r>
      <w:bookmarkStart w:id="6" w:name="_Hlk72919331"/>
      <w:bookmarkEnd w:id="6"/>
    </w:p>
    <w:p w14:paraId="677FBAC0" w14:textId="77777777" w:rsidR="00653DFD" w:rsidRPr="00395AF9" w:rsidRDefault="00653DFD" w:rsidP="00653D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A2C4B11" w14:textId="77777777" w:rsidR="00653DFD" w:rsidRPr="00395AF9" w:rsidRDefault="00653DFD" w:rsidP="00653DFD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lastRenderedPageBreak/>
        <w:t>§ 12</w:t>
      </w:r>
    </w:p>
    <w:p w14:paraId="00489390" w14:textId="02211C53" w:rsidR="00653DFD" w:rsidRPr="00395AF9" w:rsidRDefault="00653DFD" w:rsidP="00653DFD">
      <w:pPr>
        <w:tabs>
          <w:tab w:val="left" w:pos="8236"/>
          <w:tab w:val="left" w:pos="15872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1. Odbiory robót zanikających dokonywane będą przez inspektora nadzoru na podstawie pisemnego zgłoszenia w dzienniku budowy, w ciągu 7 dni od daty zgłoszenia.</w:t>
      </w:r>
    </w:p>
    <w:p w14:paraId="7B519A41" w14:textId="2CF9ECA4" w:rsidR="00653DFD" w:rsidRPr="00395AF9" w:rsidRDefault="00653DFD" w:rsidP="00653DFD">
      <w:pPr>
        <w:tabs>
          <w:tab w:val="left" w:pos="8236"/>
          <w:tab w:val="left" w:pos="15872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2. Komisyjny odbiór końcowy robót zorganizowany będzie przez  Zamawiającego w terminie do </w:t>
      </w:r>
      <w:r w:rsidR="00461E2E" w:rsidRPr="00395AF9">
        <w:rPr>
          <w:rFonts w:ascii="Times New Roman" w:hAnsi="Times New Roman" w:cs="Times New Roman"/>
          <w:sz w:val="24"/>
          <w:szCs w:val="24"/>
          <w:lang w:val="pl"/>
        </w:rPr>
        <w:t>7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 dni od daty zgłoszenia przez Wykonawcę i potwierdzenia prawidłowości i gotowości wykonanych robót do odbioru przez  inspektora nadzoru.</w:t>
      </w:r>
    </w:p>
    <w:p w14:paraId="0497B07F" w14:textId="77777777" w:rsidR="00653DFD" w:rsidRPr="00395AF9" w:rsidRDefault="00653DFD" w:rsidP="00653DFD">
      <w:pPr>
        <w:pStyle w:val="WW-Tekstpodstawowywcity31"/>
        <w:tabs>
          <w:tab w:val="left" w:pos="8236"/>
        </w:tabs>
        <w:spacing w:after="120"/>
        <w:ind w:left="284" w:hanging="284"/>
        <w:jc w:val="both"/>
        <w:rPr>
          <w:szCs w:val="24"/>
        </w:rPr>
      </w:pPr>
      <w:r w:rsidRPr="00395AF9">
        <w:rPr>
          <w:szCs w:val="24"/>
          <w:lang w:val="pl"/>
        </w:rPr>
        <w:t>3. Komisja zostanie powołana przez Zamawiającego i musi być w niej obecny przedstawiciel Wykonawcy.</w:t>
      </w:r>
    </w:p>
    <w:p w14:paraId="4A5AA3D2" w14:textId="77777777" w:rsidR="00653DFD" w:rsidRPr="00395AF9" w:rsidRDefault="00653DFD" w:rsidP="00653DFD">
      <w:pPr>
        <w:pStyle w:val="WW-Tekstpodstawowywcity31"/>
        <w:numPr>
          <w:ilvl w:val="0"/>
          <w:numId w:val="27"/>
        </w:numPr>
        <w:spacing w:after="120"/>
        <w:jc w:val="both"/>
        <w:rPr>
          <w:szCs w:val="24"/>
        </w:rPr>
      </w:pPr>
      <w:r w:rsidRPr="00395AF9">
        <w:rPr>
          <w:szCs w:val="24"/>
          <w:lang w:val="pl"/>
        </w:rPr>
        <w:t xml:space="preserve">Odbiór końcowy nie może trwać dłużej niż 5 dni roboczych. </w:t>
      </w:r>
      <w:r w:rsidRPr="00395AF9">
        <w:rPr>
          <w:lang w:val="pl"/>
        </w:rPr>
        <w:t xml:space="preserve"> </w:t>
      </w:r>
      <w:r w:rsidRPr="00395AF9">
        <w:rPr>
          <w:szCs w:val="24"/>
          <w:lang w:val="pl"/>
        </w:rPr>
        <w:t xml:space="preserve">Po dokonaniu czynności odbioru końcowego komisja podpisuje protokół odbioru końcowego. </w:t>
      </w:r>
    </w:p>
    <w:p w14:paraId="124B8529" w14:textId="77777777" w:rsidR="00653DFD" w:rsidRPr="00395AF9" w:rsidRDefault="00653DFD" w:rsidP="00653DFD">
      <w:pPr>
        <w:pStyle w:val="WW-Tekstpodstawowywcity31"/>
        <w:numPr>
          <w:ilvl w:val="0"/>
          <w:numId w:val="27"/>
        </w:numPr>
        <w:spacing w:after="120"/>
        <w:jc w:val="both"/>
        <w:rPr>
          <w:szCs w:val="24"/>
        </w:rPr>
      </w:pPr>
      <w:r w:rsidRPr="00395AF9">
        <w:rPr>
          <w:szCs w:val="24"/>
          <w:lang w:val="pl"/>
        </w:rPr>
        <w:t>Protokół odbioru końcowego stanowić będzie podstawę do ostatecznego rozliczenia zadania.</w:t>
      </w:r>
    </w:p>
    <w:p w14:paraId="76402F83" w14:textId="77777777" w:rsidR="00653DFD" w:rsidRPr="00395AF9" w:rsidRDefault="00653DFD" w:rsidP="00653DFD">
      <w:pPr>
        <w:pStyle w:val="WW-Tekstpodstawowywcity31"/>
        <w:numPr>
          <w:ilvl w:val="0"/>
          <w:numId w:val="27"/>
        </w:numPr>
        <w:spacing w:after="120"/>
        <w:jc w:val="both"/>
        <w:rPr>
          <w:szCs w:val="24"/>
        </w:rPr>
      </w:pPr>
      <w:r w:rsidRPr="00395AF9">
        <w:rPr>
          <w:bCs/>
          <w:szCs w:val="24"/>
          <w:lang w:val="pl"/>
        </w:rPr>
        <w:t>Wykonawca zobowiązany jest do przedstawiania Zamawiającemu protokołów odbiorów końcowych podpisanych pomiędzy Wykonawcą, podwykonawcami i dalszymi podwykonawcami. W przypadku jeśli w tych protokołach zawarte będą zastrzeżenia lub uwagi, Wykonawca zobligowany będzie do przedstawienia dokumentu potwierdzającego ich  faktyczne usunięcie.</w:t>
      </w:r>
    </w:p>
    <w:p w14:paraId="176BA895" w14:textId="77777777" w:rsidR="00653DFD" w:rsidRPr="00395AF9" w:rsidRDefault="00653DFD" w:rsidP="00653DFD">
      <w:pPr>
        <w:pStyle w:val="WW-Tekstpodstawowywcity31"/>
        <w:numPr>
          <w:ilvl w:val="0"/>
          <w:numId w:val="27"/>
        </w:numPr>
        <w:spacing w:after="120"/>
        <w:jc w:val="both"/>
        <w:rPr>
          <w:szCs w:val="24"/>
        </w:rPr>
      </w:pPr>
      <w:r w:rsidRPr="00395AF9">
        <w:rPr>
          <w:bCs/>
          <w:szCs w:val="24"/>
          <w:lang w:val="pl"/>
        </w:rPr>
        <w:t>Wykonawca dostarczy Zamawiającemu podpisane oświadczenia od właścicieli wszystkich działek, w których właściciel oświadcza, że teren będący jego własnością po zakończeniu robót został należycie uporządkowany i przywrócony do stanu pierwotnego, oraz że zrzeka się jakichkolwiek roszczeń co do odszkodowań związanych z prowadzoną inwestycją. Zamawiający dopuszcza złożenie w/w oświadczenia przez aktualnego użytkownika działki. W sytuacji, gdy uzyskanie oświadczenia jest niemożliwe lub utrudnione z przyczyn  niezależnych od Wykonawcy, jest on zwolniony od przedłożenia tego oświadczenia tylko w przypadku wyrażenia na to zgody przez Zamawiającego.</w:t>
      </w:r>
    </w:p>
    <w:p w14:paraId="182F1680" w14:textId="59163811" w:rsidR="00653DFD" w:rsidRPr="00395AF9" w:rsidRDefault="00653DFD" w:rsidP="00653DFD">
      <w:pPr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395AF9">
        <w:rPr>
          <w:rFonts w:ascii="Times New Roman" w:hAnsi="Times New Roman" w:cs="Times New Roman"/>
          <w:kern w:val="1"/>
          <w:sz w:val="24"/>
          <w:szCs w:val="24"/>
          <w:lang w:val="pl"/>
        </w:rPr>
        <w:t>Po wykonaniu montażu przydomowych oczyszczalni ścieków Wykonawca zobowiązany jest do wykonania badania na własny koszt jakości ścieków surowych i oczyszczonych w Powiatowej Stacji Sanitarno-Epidemiologicznej w Busku-Zdroju, ul. Stefana Batorego 2 w zakresie: BZT5- redukcja co najmniej o 20% oraz zawiesiny ogólnej - redukcja co najmniej o 50% i przedstawienia wyników badań Zamawiającemu. Pobór oraz dostarczenie próbek do laboratorium będzie odbywało się w obecności pracownika urzędu. W szczególnie uzasadnionych przypadkach Zamawiający, może wyrazić zgodę na wykonanie badań ścieków przez inne akredytowane/ certyfikowane laboratorium. Przedłożenie  wyników badań będzie warunkiem dokonania odbioru</w:t>
      </w:r>
      <w:r w:rsidR="000117C5">
        <w:rPr>
          <w:rFonts w:ascii="Times New Roman" w:hAnsi="Times New Roman" w:cs="Times New Roman"/>
          <w:kern w:val="1"/>
          <w:sz w:val="24"/>
          <w:szCs w:val="24"/>
          <w:lang w:val="pl"/>
        </w:rPr>
        <w:t xml:space="preserve">. Zamawiający zastrzega możliwość odstąpienia od obowiązku przedłożenia w/w badań w przypadku gdy, pobranie próbek będzie nie możliwe </w:t>
      </w:r>
      <w:r w:rsidR="00A10D18">
        <w:rPr>
          <w:rFonts w:ascii="Times New Roman" w:hAnsi="Times New Roman" w:cs="Times New Roman"/>
          <w:kern w:val="1"/>
          <w:sz w:val="24"/>
          <w:szCs w:val="24"/>
          <w:lang w:val="pl"/>
        </w:rPr>
        <w:t xml:space="preserve">z winy nie leżącej po stronie Wykonawcy. </w:t>
      </w:r>
    </w:p>
    <w:p w14:paraId="617EF315" w14:textId="77777777" w:rsidR="00653DFD" w:rsidRPr="00395AF9" w:rsidRDefault="00653DFD" w:rsidP="00653DFD">
      <w:pPr>
        <w:pStyle w:val="WW-Tekstpodstawowywcity31"/>
        <w:numPr>
          <w:ilvl w:val="0"/>
          <w:numId w:val="27"/>
        </w:numPr>
        <w:spacing w:after="120"/>
        <w:jc w:val="both"/>
        <w:rPr>
          <w:szCs w:val="24"/>
        </w:rPr>
      </w:pPr>
      <w:r w:rsidRPr="00395AF9">
        <w:rPr>
          <w:szCs w:val="24"/>
          <w:lang w:val="pl"/>
        </w:rPr>
        <w:t>Wykonawca ponosi pełną odpowiedzialność za staranność i estetykę realizacji przedmiotu umowy.</w:t>
      </w:r>
    </w:p>
    <w:p w14:paraId="5E404A83" w14:textId="77777777" w:rsidR="00653DFD" w:rsidRPr="00395AF9" w:rsidRDefault="00653DFD" w:rsidP="00653DFD">
      <w:pPr>
        <w:numPr>
          <w:ilvl w:val="0"/>
          <w:numId w:val="27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Jeżeli w toku czynności odbioru końcowego zostanie stwierdzone, że roboty budowlane będące jego przedmiotem nie są gotowe do odbioru z powodu ich nie zakończenia, z powodu wystąpienia istotnych wad, uniemożliwiających korzystanie z przedmiotu niniejszej umowy, lub z powodu nie przeprowadzenia wymaganych prób i sprawdzeń, Zamawiający może przerwać odbiór końcowy, wyznaczając Wykonawcy termin do 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wykonania robót, usunięcia wad lub przeprowadzenia prób i sprawdzeń,  uwzględniający ich techniczną złożoność, a po jego upływie powrócić do wykonywania czynności odbioru końcowego. </w:t>
      </w:r>
    </w:p>
    <w:p w14:paraId="63777448" w14:textId="77777777" w:rsidR="00653DFD" w:rsidRPr="00395AF9" w:rsidRDefault="00653DFD" w:rsidP="00653DFD">
      <w:pPr>
        <w:numPr>
          <w:ilvl w:val="0"/>
          <w:numId w:val="27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pacing w:val="-4"/>
          <w:sz w:val="24"/>
          <w:szCs w:val="24"/>
          <w:lang w:val="pl"/>
        </w:rPr>
        <w:t xml:space="preserve">Komisja sporządza protokół odbioru końcowego robót. </w:t>
      </w:r>
    </w:p>
    <w:p w14:paraId="78B4CF2F" w14:textId="77777777" w:rsidR="00653DFD" w:rsidRPr="00395AF9" w:rsidRDefault="00653DFD" w:rsidP="00653DFD">
      <w:pPr>
        <w:numPr>
          <w:ilvl w:val="0"/>
          <w:numId w:val="27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Jeżeli w toku czynności odbioru końcowego przedmiotu umowy zostaną stwierdzone wady:</w:t>
      </w:r>
    </w:p>
    <w:p w14:paraId="4B7D46E5" w14:textId="77777777" w:rsidR="00653DFD" w:rsidRPr="00395AF9" w:rsidRDefault="00653DFD" w:rsidP="00653DFD">
      <w:pPr>
        <w:tabs>
          <w:tab w:val="left" w:pos="851"/>
        </w:tabs>
        <w:autoSpaceDE w:val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12.1. nadające się do usunięcia, to Wykonawca zobowiązany jest do ich usunięcia w wyznaczonym przez Zamawiającego terminie. Fakt usunięcia wad zostanie stwierdzony protokolarnie. W przypadku, gdy Wykonawca odmówi usunięcia wad lub nie usunie ich w wyznaczonym przez Zamawiającego terminie, Zamawiający ma prawo zlecić usunięcie wad osobie trzeciej na koszt i ryzyko Wykonawcy, a koszty z tym związane pokryć z kwoty zabezpieczenia należytego wykonania umowy, a gdy kwota ta okaże się niewystarczająca, Zamawiający będzie dochodził od Wykonawcy zwrotu kosztów na zasadach ogólnych;</w:t>
      </w:r>
    </w:p>
    <w:p w14:paraId="20158CBF" w14:textId="77777777" w:rsidR="00653DFD" w:rsidRPr="00395AF9" w:rsidRDefault="00653DFD" w:rsidP="00653DFD">
      <w:pPr>
        <w:tabs>
          <w:tab w:val="left" w:pos="851"/>
        </w:tabs>
        <w:autoSpaceDE w:val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12.2.nie nadające się do usunięcia, to Zamawiający może:</w:t>
      </w:r>
    </w:p>
    <w:p w14:paraId="75C52EC9" w14:textId="77777777" w:rsidR="00653DFD" w:rsidRPr="00395AF9" w:rsidRDefault="00653DFD" w:rsidP="00653DFD">
      <w:pPr>
        <w:widowControl w:val="0"/>
        <w:tabs>
          <w:tab w:val="left" w:pos="-3240"/>
          <w:tab w:val="left" w:pos="1134"/>
        </w:tabs>
        <w:autoSpaceDE w:val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1.jeżeli wady umożliwiają użytkowanie obiektu zgodnie z jego przeznaczeniem, obniżyć wynagrodzenie Wykonawcy odpowiednio do utraconej wartości użytkowej, estetycznej i technicznej; </w:t>
      </w:r>
    </w:p>
    <w:p w14:paraId="28A0C617" w14:textId="77777777" w:rsidR="00653DFD" w:rsidRPr="00395AF9" w:rsidRDefault="00653DFD" w:rsidP="00653DFD">
      <w:pPr>
        <w:widowControl w:val="0"/>
        <w:tabs>
          <w:tab w:val="left" w:pos="-3240"/>
          <w:tab w:val="left" w:pos="709"/>
          <w:tab w:val="left" w:pos="1134"/>
        </w:tabs>
        <w:autoSpaceDE w:val="0"/>
        <w:spacing w:after="120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2.jeżeli wady uniemożliwiają użytkowanie wykonanych elementów obiektu zgodnie z przeznaczeniem, to Zamawiający może żądać rozebrania elementów obiektu z wadami na koszt i ryzyko Wykonawcy oraz  ponownego ich wykonania bez dodatkowego wynagrodzenia. Zamawiający wyznaczy odpowiedni termin na usunięcie wad, a fakt usunięcia tych wad zostanie stwierdzony protokolarnie.</w:t>
      </w:r>
    </w:p>
    <w:p w14:paraId="3ADC1794" w14:textId="77777777" w:rsidR="00653DFD" w:rsidRPr="00395AF9" w:rsidRDefault="00653DFD" w:rsidP="00653DFD">
      <w:pPr>
        <w:widowControl w:val="0"/>
        <w:tabs>
          <w:tab w:val="left" w:pos="-3240"/>
          <w:tab w:val="left" w:pos="709"/>
          <w:tab w:val="left" w:pos="1134"/>
        </w:tabs>
        <w:autoSpaceDE w:val="0"/>
        <w:spacing w:after="12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5AF9">
        <w:rPr>
          <w:rFonts w:ascii="Times New Roman" w:hAnsi="Times New Roman" w:cs="Times New Roman"/>
          <w:b/>
          <w:sz w:val="24"/>
          <w:szCs w:val="24"/>
          <w:lang w:val="pl"/>
        </w:rPr>
        <w:t xml:space="preserve">13. </w:t>
      </w:r>
      <w:r w:rsidRPr="00395AF9">
        <w:rPr>
          <w:rFonts w:ascii="Times New Roman" w:hAnsi="Times New Roman" w:cs="Times New Roman"/>
          <w:bCs/>
          <w:iCs/>
          <w:sz w:val="24"/>
          <w:szCs w:val="24"/>
          <w:lang w:val="pl"/>
        </w:rPr>
        <w:t xml:space="preserve">Termin usuwania wad wskazanych przez Zamawiającego wynosi </w:t>
      </w:r>
      <w:r w:rsidRPr="00395AF9">
        <w:rPr>
          <w:rFonts w:ascii="Times New Roman" w:hAnsi="Times New Roman" w:cs="Times New Roman"/>
          <w:iCs/>
          <w:sz w:val="24"/>
          <w:szCs w:val="24"/>
          <w:lang w:val="pl"/>
        </w:rPr>
        <w:t>7 dni</w:t>
      </w:r>
      <w:r w:rsidRPr="00395AF9">
        <w:rPr>
          <w:rFonts w:ascii="Times New Roman" w:hAnsi="Times New Roman" w:cs="Times New Roman"/>
          <w:bCs/>
          <w:iCs/>
          <w:sz w:val="24"/>
          <w:szCs w:val="24"/>
          <w:lang w:val="pl"/>
        </w:rPr>
        <w:t xml:space="preserve"> od daty powiadomienia Wykonawcy o ich powstaniu.</w:t>
      </w:r>
    </w:p>
    <w:p w14:paraId="28815D96" w14:textId="77777777" w:rsidR="00653DFD" w:rsidRPr="00395AF9" w:rsidRDefault="00653DFD" w:rsidP="00653DFD">
      <w:pPr>
        <w:widowControl w:val="0"/>
        <w:tabs>
          <w:tab w:val="left" w:pos="-3240"/>
          <w:tab w:val="left" w:pos="709"/>
          <w:tab w:val="left" w:pos="1134"/>
        </w:tabs>
        <w:autoSpaceDE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00EA6" w14:textId="77777777" w:rsidR="00653DFD" w:rsidRPr="00395AF9" w:rsidRDefault="00653DFD" w:rsidP="00653DFD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§ 13</w:t>
      </w:r>
    </w:p>
    <w:p w14:paraId="656EB0E6" w14:textId="77777777" w:rsidR="00653DFD" w:rsidRPr="00395AF9" w:rsidRDefault="00653DFD" w:rsidP="00653DFD">
      <w:pPr>
        <w:numPr>
          <w:ilvl w:val="0"/>
          <w:numId w:val="26"/>
        </w:numPr>
        <w:suppressAutoHyphens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Strony postanawiają, iż odpowiedzialność Wykonawcy z tytułu </w:t>
      </w: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rękojmi za wady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 fizyczne każdego z elementów przedmiotu umowy wynosi </w:t>
      </w:r>
      <w:r w:rsidRPr="00395AF9">
        <w:rPr>
          <w:rFonts w:ascii="Times New Roman" w:hAnsi="Times New Roman" w:cs="Times New Roman"/>
          <w:b/>
          <w:sz w:val="24"/>
          <w:szCs w:val="24"/>
          <w:lang w:val="pl"/>
        </w:rPr>
        <w:t>5 lat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 licząc od dnia odbioru końcowego całego przedmiotu umowy.</w:t>
      </w:r>
    </w:p>
    <w:p w14:paraId="6285430A" w14:textId="77777777" w:rsidR="00653DFD" w:rsidRPr="00395AF9" w:rsidRDefault="00653DFD" w:rsidP="00653DFD">
      <w:pPr>
        <w:numPr>
          <w:ilvl w:val="0"/>
          <w:numId w:val="26"/>
        </w:numPr>
        <w:suppressAutoHyphens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W okresie rękojmi za wady Wykonawca zobowiązany jest do dokonywania przeglądu oraz usuwania wszelkich wad i usterek, co najmniej 1 raz na pół roku. Z dokonanych przeglądów zostanie sporządzony protokół.</w:t>
      </w:r>
    </w:p>
    <w:p w14:paraId="2D69CE85" w14:textId="0E0D6257" w:rsidR="00653DFD" w:rsidRPr="00395AF9" w:rsidRDefault="00653DFD" w:rsidP="00653DFD">
      <w:pPr>
        <w:numPr>
          <w:ilvl w:val="0"/>
          <w:numId w:val="26"/>
        </w:numPr>
        <w:suppressAutoHyphens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Wykonawca udziela </w:t>
      </w:r>
      <w:r w:rsidR="00461E2E"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60</w:t>
      </w: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-miesięcznej gwarancji 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>za wady fizyczne każdego z elementów przedmiotu umowy, licząc od dnia odbioru końcowego całego przedmiotu umowy.</w:t>
      </w:r>
    </w:p>
    <w:p w14:paraId="4F248FC5" w14:textId="77777777" w:rsidR="00653DFD" w:rsidRPr="00395AF9" w:rsidRDefault="00653DFD" w:rsidP="00653DFD">
      <w:pPr>
        <w:numPr>
          <w:ilvl w:val="0"/>
          <w:numId w:val="26"/>
        </w:numPr>
        <w:suppressAutoHyphens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Wykonawca wystawi na rzecz Zamawiającego odrębny dokument gwarancyjny w terminie do 7 dni licząc od dnia odbioru końcowego przedmiotu umowy.</w:t>
      </w:r>
    </w:p>
    <w:p w14:paraId="48AC4F09" w14:textId="3282653E" w:rsidR="00653DFD" w:rsidRPr="00395AF9" w:rsidRDefault="00653DFD" w:rsidP="00653DFD">
      <w:pPr>
        <w:pStyle w:val="Stopka"/>
        <w:numPr>
          <w:ilvl w:val="0"/>
          <w:numId w:val="26"/>
        </w:numPr>
        <w:tabs>
          <w:tab w:val="clear" w:pos="4536"/>
          <w:tab w:val="clear" w:pos="9072"/>
          <w:tab w:val="left" w:pos="284"/>
        </w:tabs>
        <w:suppressAutoHyphens/>
        <w:spacing w:after="120"/>
        <w:ind w:left="426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 Wykonawca nieodpłatnie  będzie zobowiązany do udziału w przeglądach w okresie gwarancji oraz na miesiąc przed upływem okresu gwarancyjnego.</w:t>
      </w:r>
    </w:p>
    <w:p w14:paraId="1560D747" w14:textId="77777777" w:rsidR="00653DFD" w:rsidRPr="00395AF9" w:rsidRDefault="00653DFD" w:rsidP="00653DFD">
      <w:pPr>
        <w:pStyle w:val="Akapitzlist"/>
        <w:numPr>
          <w:ilvl w:val="0"/>
          <w:numId w:val="26"/>
        </w:numPr>
        <w:tabs>
          <w:tab w:val="left" w:pos="284"/>
        </w:tabs>
        <w:spacing w:before="100" w:beforeAutospacing="1" w:after="100" w:afterAutospacing="1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  Przeglądy gwarancyjne przeprowadzane są komisyjnie przy udziale upoważnionych przedstawicieli Zamawiającego, inspektora nadzoru inwestorskiego i Wykonawcy. Z przeglądu gwarancyjnego sporządzony jest protokół przeglądu gwarancyjnego. Nieobecność Wykonawcy nie wstrzymuje przeprowadzenia przeglądu, a Zamawiający jest wówczas zobowiązany przesłać Wykonawcy protokół przeglądu gwarancyjnego wraz z 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lastRenderedPageBreak/>
        <w:t>wezwaniem do usunięcia stwierdzonych wad gwarancyjnych w określonym przez Zamawiającego terminie.</w:t>
      </w:r>
    </w:p>
    <w:p w14:paraId="3F2F6B73" w14:textId="77777777" w:rsidR="00653DFD" w:rsidRPr="00395AF9" w:rsidRDefault="00653DFD" w:rsidP="00653DFD">
      <w:pPr>
        <w:pStyle w:val="Akapitzlist"/>
        <w:numPr>
          <w:ilvl w:val="0"/>
          <w:numId w:val="26"/>
        </w:numPr>
        <w:tabs>
          <w:tab w:val="left" w:pos="284"/>
        </w:tabs>
        <w:spacing w:before="100" w:beforeAutospacing="1" w:after="100" w:afterAutospacing="1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 Przeglądy gwarancyjne polegają na ocenie stanu technicznego przedmiotu umowy i ocenie jakości wykonanych robót oraz wskazaniu ewentualnych wad ujawnionych w okresie rękojmi lub gwarancji jakości.</w:t>
      </w:r>
    </w:p>
    <w:p w14:paraId="1939FE82" w14:textId="77777777" w:rsidR="00653DFD" w:rsidRPr="00395AF9" w:rsidRDefault="00653DFD" w:rsidP="00653DFD">
      <w:pPr>
        <w:pStyle w:val="Akapitzlist"/>
        <w:numPr>
          <w:ilvl w:val="0"/>
          <w:numId w:val="26"/>
        </w:numPr>
        <w:tabs>
          <w:tab w:val="left" w:pos="284"/>
        </w:tabs>
        <w:spacing w:before="100" w:beforeAutospacing="1" w:after="100" w:afterAutospacing="1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 Jeżeli Wykonawca nie usunie wad ujawnionych w okresie rękojmi i gwarancji jakości w określonym przez Zamawiającego terminie, uwzględniającym możliwości techniczne lub technologiczne dotyczące usunięcia wady, Zamawiający, po  uprzednim zawiadomieniu Wykonawcy, jest uprawniony do zlecenia usunięcia wad podmiotowi trzeciemu na koszt i ryzyko Wykonawcy.</w:t>
      </w:r>
    </w:p>
    <w:p w14:paraId="60E591FF" w14:textId="77777777" w:rsidR="00653DFD" w:rsidRPr="00395AF9" w:rsidRDefault="00653DFD" w:rsidP="00653DFD">
      <w:pPr>
        <w:pStyle w:val="Akapitzlist"/>
        <w:numPr>
          <w:ilvl w:val="0"/>
          <w:numId w:val="26"/>
        </w:numPr>
        <w:tabs>
          <w:tab w:val="left" w:pos="284"/>
        </w:tabs>
        <w:spacing w:before="100" w:beforeAutospacing="1" w:after="100" w:afterAutospacing="1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 Odbiory gwarancyjne będą przeprowadzane po przeglądach gwarancyjnych, w okresie rękojmi i okresie gwarancji jakości w ciągu 30 dni przed upływem odpowiednio okresu gwarancji jakości, okresu rękojmi, w celu oceny wykonanych robót związanych z usunięciem wad ujawnionych w okresie rękojmi lub gwarancji jakości.</w:t>
      </w:r>
    </w:p>
    <w:p w14:paraId="621EDC7F" w14:textId="77777777" w:rsidR="00653DFD" w:rsidRPr="00395AF9" w:rsidRDefault="00653DFD" w:rsidP="00653DFD">
      <w:pPr>
        <w:pStyle w:val="Akapitzlist"/>
        <w:numPr>
          <w:ilvl w:val="0"/>
          <w:numId w:val="26"/>
        </w:numPr>
        <w:tabs>
          <w:tab w:val="left" w:pos="284"/>
        </w:tabs>
        <w:spacing w:before="100" w:beforeAutospacing="1" w:after="100" w:afterAutospacing="1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Odbiory gwarancyjne będą dokonywane komisyjnie przy udziale upoważnionych przedstawicieli Zamawiającego, inspektora nadzoru inwestorskiego i  upoważnionych przedstawicieli Wykonawcy w wyznaczonym przez Zamawiającego terminie.</w:t>
      </w:r>
    </w:p>
    <w:p w14:paraId="54FDCD73" w14:textId="77777777" w:rsidR="00653DFD" w:rsidRPr="00395AF9" w:rsidRDefault="00653DFD" w:rsidP="00653DFD">
      <w:pPr>
        <w:pStyle w:val="Akapitzlist"/>
        <w:numPr>
          <w:ilvl w:val="0"/>
          <w:numId w:val="26"/>
        </w:numPr>
        <w:tabs>
          <w:tab w:val="left" w:pos="284"/>
        </w:tabs>
        <w:spacing w:before="100" w:beforeAutospacing="1" w:after="100" w:afterAutospacing="1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Odbiór gwarancyjny potwierdzany jest protokołem usunięcia wad, sporządzony po usunięciu wad ujawnionych w okresie rękojmi i w okresie gwarancji jakości. </w:t>
      </w:r>
    </w:p>
    <w:p w14:paraId="27BFA266" w14:textId="77777777" w:rsidR="00653DFD" w:rsidRPr="00395AF9" w:rsidRDefault="00653DFD" w:rsidP="00653DFD">
      <w:pPr>
        <w:pStyle w:val="Akapitzlist"/>
        <w:numPr>
          <w:ilvl w:val="0"/>
          <w:numId w:val="26"/>
        </w:numPr>
        <w:tabs>
          <w:tab w:val="left" w:pos="284"/>
        </w:tabs>
        <w:spacing w:before="100" w:beforeAutospacing="1" w:after="100" w:afterAutospacing="1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Nie później niż w ostatnim dniu obowiązywania gwarancji jakości i rękojmi zostanie przeprowadzony odbiór ostateczny. Odbiór ostateczny służy potwierdzeniu usunięcia wszystkich wad ujawnionych w okresie rękojmi i  gwarancji jakości i potwierdzeniu wypełnienia przez Wykonawcę wszystkich obowiązków wynikających z niniejszej mowy. </w:t>
      </w:r>
    </w:p>
    <w:p w14:paraId="7DC5F2ED" w14:textId="77777777" w:rsidR="00653DFD" w:rsidRPr="00395AF9" w:rsidRDefault="00653DFD" w:rsidP="00653DFD">
      <w:pPr>
        <w:pStyle w:val="Akapitzlist"/>
        <w:numPr>
          <w:ilvl w:val="0"/>
          <w:numId w:val="26"/>
        </w:numPr>
        <w:tabs>
          <w:tab w:val="left" w:pos="284"/>
        </w:tabs>
        <w:spacing w:before="100" w:beforeAutospacing="1" w:after="100" w:afterAutospacing="1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Z Odbioru ostatecznego sporządza się protokół odbioru ostatecznego.</w:t>
      </w:r>
    </w:p>
    <w:p w14:paraId="2E056011" w14:textId="77777777" w:rsidR="00653DFD" w:rsidRPr="00395AF9" w:rsidRDefault="00653DFD" w:rsidP="00653DFD">
      <w:pPr>
        <w:pStyle w:val="Akapitzlist"/>
        <w:numPr>
          <w:ilvl w:val="0"/>
          <w:numId w:val="26"/>
        </w:numPr>
        <w:tabs>
          <w:tab w:val="left" w:pos="284"/>
        </w:tabs>
        <w:spacing w:before="100" w:beforeAutospacing="1" w:after="100" w:afterAutospacing="1"/>
        <w:ind w:left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Jeżeli podczas Odbioru ostatecznego okaże się, że nie zostały usunięte wszystkie wady, co skutkuje niemożliwością użytkowania przedmiotu niniejszej mowy bądź jego części, Zamawiający przerywa Odbiór ostateczny, a  Wykonawca jest zobowiązany przedłużyć gwarancję w stosunku do całego przedmiotu Umowy na nowy okres. Zamawiający wyznacza nowy (inny) termin odbioru ostatecznego do upływu którego Wykonawca jest zobowiązany usunąć wady.</w:t>
      </w:r>
    </w:p>
    <w:p w14:paraId="1F432A4B" w14:textId="77777777" w:rsidR="00653DFD" w:rsidRPr="00395AF9" w:rsidRDefault="00653DFD" w:rsidP="00653DF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§ 14</w:t>
      </w:r>
    </w:p>
    <w:p w14:paraId="6EBA48F9" w14:textId="77777777" w:rsidR="00653DFD" w:rsidRPr="00395AF9" w:rsidRDefault="00653DFD" w:rsidP="00653DFD">
      <w:pPr>
        <w:tabs>
          <w:tab w:val="left" w:pos="17608"/>
          <w:tab w:val="left" w:pos="20858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1. Zamawiającemu przysługuje prawo odstąpienia od umowy w następujących okolicznościach:</w:t>
      </w:r>
    </w:p>
    <w:p w14:paraId="7B8E6E77" w14:textId="77777777" w:rsidR="00653DFD" w:rsidRPr="00395AF9" w:rsidRDefault="00653DFD" w:rsidP="00653DFD">
      <w:pPr>
        <w:tabs>
          <w:tab w:val="left" w:pos="-30382"/>
          <w:tab w:val="left" w:pos="-26989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a) 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okolicznościach;</w:t>
      </w:r>
    </w:p>
    <w:p w14:paraId="2230CEBB" w14:textId="77777777" w:rsidR="00653DFD" w:rsidRPr="00395AF9" w:rsidRDefault="00653DFD" w:rsidP="00653DFD">
      <w:pPr>
        <w:tabs>
          <w:tab w:val="left" w:pos="-30382"/>
          <w:tab w:val="left" w:pos="-26989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b) Wykonawca nie rozpoczął robót bez uzasadnionych przyczyn oraz nie kontynuuje ich, pomimo wezwania Zamawiającego złożonego na piśmie;</w:t>
      </w:r>
    </w:p>
    <w:p w14:paraId="4577AD61" w14:textId="77777777" w:rsidR="00653DFD" w:rsidRPr="00395AF9" w:rsidRDefault="00653DFD" w:rsidP="00653DFD">
      <w:pPr>
        <w:tabs>
          <w:tab w:val="left" w:pos="-30382"/>
          <w:tab w:val="left" w:pos="-26989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c) Wykonawca przerwał realizację robót i przerwa ta trwa dłużej niż 7 dni;</w:t>
      </w:r>
    </w:p>
    <w:p w14:paraId="71E1C857" w14:textId="77777777" w:rsidR="00ED0D39" w:rsidRDefault="00653DFD" w:rsidP="00ED0D39">
      <w:pPr>
        <w:tabs>
          <w:tab w:val="left" w:pos="-30382"/>
          <w:tab w:val="left" w:pos="-27349"/>
        </w:tabs>
        <w:spacing w:after="120"/>
        <w:ind w:left="568" w:hanging="284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d) Wykonawca wykonuje roboty wadliwie, niezgodnie z warunkami </w:t>
      </w:r>
      <w:r w:rsidR="00461E2E" w:rsidRPr="00395AF9">
        <w:rPr>
          <w:rFonts w:ascii="Times New Roman" w:hAnsi="Times New Roman" w:cs="Times New Roman"/>
          <w:sz w:val="24"/>
          <w:szCs w:val="24"/>
          <w:lang w:val="pl"/>
        </w:rPr>
        <w:t>umowy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>, stosuje materiały niezgodne z wymaganiami oraz nie reaguje na polecenia Zamawiającego</w:t>
      </w:r>
      <w:r w:rsidR="00ED0D39">
        <w:rPr>
          <w:rFonts w:ascii="Times New Roman" w:hAnsi="Times New Roman" w:cs="Times New Roman"/>
          <w:sz w:val="24"/>
          <w:szCs w:val="24"/>
          <w:lang w:val="pl"/>
        </w:rPr>
        <w:t>;</w:t>
      </w:r>
    </w:p>
    <w:p w14:paraId="1371E4A7" w14:textId="7ED0E83B" w:rsidR="00ED0D39" w:rsidRDefault="00ED0D39" w:rsidP="00ED0D39">
      <w:pPr>
        <w:tabs>
          <w:tab w:val="left" w:pos="-30382"/>
          <w:tab w:val="left" w:pos="-27349"/>
        </w:tabs>
        <w:spacing w:after="120"/>
        <w:ind w:left="568" w:hanging="284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e) w przypadku gdy </w:t>
      </w:r>
      <w:r w:rsidRPr="00ED0D39">
        <w:rPr>
          <w:rFonts w:ascii="Times New Roman" w:hAnsi="Times New Roman" w:cs="Times New Roman"/>
          <w:sz w:val="24"/>
          <w:szCs w:val="24"/>
          <w:lang w:val="pl"/>
        </w:rPr>
        <w:t xml:space="preserve">w stosunku do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Wykonawcy zachodzą </w:t>
      </w:r>
      <w:r w:rsidRPr="00ED0D39">
        <w:rPr>
          <w:rFonts w:ascii="Times New Roman" w:hAnsi="Times New Roman" w:cs="Times New Roman"/>
          <w:sz w:val="24"/>
          <w:szCs w:val="24"/>
          <w:lang w:val="pl"/>
        </w:rPr>
        <w:t>przesłanki wykluczenia z postępowania o udzielenie zamówienia publicznego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14:paraId="7FF11F94" w14:textId="65A8AFEC" w:rsidR="00653DFD" w:rsidRPr="00395AF9" w:rsidRDefault="00653DFD" w:rsidP="00653DFD">
      <w:pPr>
        <w:tabs>
          <w:tab w:val="left" w:pos="17608"/>
          <w:tab w:val="left" w:pos="2092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lastRenderedPageBreak/>
        <w:t>2. Wykonawcy przysługuje prawo odstąpienia od umowy, jeżeli:</w:t>
      </w:r>
    </w:p>
    <w:p w14:paraId="605561C1" w14:textId="77777777" w:rsidR="00653DFD" w:rsidRPr="00395AF9" w:rsidRDefault="00653DFD" w:rsidP="00653DFD">
      <w:pPr>
        <w:tabs>
          <w:tab w:val="left" w:pos="-30382"/>
          <w:tab w:val="left" w:pos="-26989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a) Zamawiający nie wywiązuje się z obowiązku zapłaty faktur, mimo dodatkowego wezwania w terminie trzech miesięcy od upływu terminu na zapłatę faktur, określonego w niniejszej umowie;</w:t>
      </w:r>
    </w:p>
    <w:p w14:paraId="46942605" w14:textId="77777777" w:rsidR="00653DFD" w:rsidRPr="00395AF9" w:rsidRDefault="00653DFD" w:rsidP="00653DFD">
      <w:pPr>
        <w:tabs>
          <w:tab w:val="left" w:pos="-30382"/>
          <w:tab w:val="left" w:pos="-26989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b) Zamawiający odmawia, bez uzasadnionej przyczyny, odbioru robót lub odmawia podpisania protokołu odbioru robót - odstąpienie od umowy w tym przypadku może nastąpić w terminie 30 dni od powzięcia wiadomości o powyższej okoliczności;</w:t>
      </w:r>
    </w:p>
    <w:p w14:paraId="3C835FCA" w14:textId="77777777" w:rsidR="00653DFD" w:rsidRPr="00395AF9" w:rsidRDefault="00653DFD" w:rsidP="00653DFD">
      <w:pPr>
        <w:tabs>
          <w:tab w:val="left" w:pos="-30382"/>
          <w:tab w:val="left" w:pos="-26989"/>
        </w:tabs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c) Zamawiający zawiadomi Wykonawcę, iż wobec zaistnienia uprzednio nieprzewidzianych okoliczności nie będzie mógł spełnić swoich zobowiązań wobec Wykonawcy  - odstąpienie od umowy w tym przypadku może nastąpić w terminie 30 dni od powzięcia wiadomości o powyższej okoliczności.</w:t>
      </w:r>
    </w:p>
    <w:p w14:paraId="16FE9749" w14:textId="77777777" w:rsidR="00653DFD" w:rsidRPr="00395AF9" w:rsidRDefault="00653DFD" w:rsidP="00653DFD">
      <w:pPr>
        <w:tabs>
          <w:tab w:val="left" w:pos="17608"/>
          <w:tab w:val="left" w:pos="20924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3. Odstąpienie od umowy winno nastąpić w formie pisemnej pod rygorem nieważności takiego oświadczenia i powinno zawierać uzasadnienie.</w:t>
      </w:r>
    </w:p>
    <w:p w14:paraId="3FFE8943" w14:textId="77777777" w:rsidR="00653DFD" w:rsidRPr="00395AF9" w:rsidRDefault="00653DFD" w:rsidP="00653DFD">
      <w:pPr>
        <w:tabs>
          <w:tab w:val="left" w:pos="17608"/>
          <w:tab w:val="left" w:pos="2092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4. W przypadku odstąpienia od umowy, Wykonawcę oraz Zamawiającego obciążają  następujące obowiązki szczegółowe:</w:t>
      </w:r>
    </w:p>
    <w:p w14:paraId="22E49C98" w14:textId="77777777" w:rsidR="00653DFD" w:rsidRPr="00395AF9" w:rsidRDefault="00653DFD" w:rsidP="00653DFD">
      <w:pPr>
        <w:tabs>
          <w:tab w:val="left" w:pos="-30382"/>
          <w:tab w:val="left" w:pos="-26989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a) w terminie 14 dni od daty odstąpienia od umowy, Wykonawca przy udziale  Inspektora nadzoru sporządzi szczegółowy protokół inwentaryzacji robót w toku, według stanu na dzień odstąpienia;</w:t>
      </w:r>
    </w:p>
    <w:p w14:paraId="3758311C" w14:textId="77777777" w:rsidR="00653DFD" w:rsidRPr="00395AF9" w:rsidRDefault="00653DFD" w:rsidP="00653DFD">
      <w:pPr>
        <w:tabs>
          <w:tab w:val="left" w:pos="-30382"/>
          <w:tab w:val="left" w:pos="-26989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b) Wykonawca zabezpieczy przerwane roboty w zakresie obustronnie uzgodnionym na koszt tej strony, z winy której nastąpiło odstąpienie od umowy;</w:t>
      </w:r>
    </w:p>
    <w:p w14:paraId="4D60DA5C" w14:textId="77777777" w:rsidR="00653DFD" w:rsidRPr="00395AF9" w:rsidRDefault="00653DFD" w:rsidP="00653DFD">
      <w:pPr>
        <w:tabs>
          <w:tab w:val="left" w:pos="-30382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c) Wykonawca sporządzi wykaz tych materiałów, konstrukcji lub urządzeń, które nie mogą być wykorzystane przez Wykonawcę do realizacji innych robót nieobjętych niniejszą umową, jeżeli odstąpienie od umowy nastąpiło z przyczyn niezależnych od Wykonawcy;</w:t>
      </w:r>
    </w:p>
    <w:p w14:paraId="17A5D770" w14:textId="77777777" w:rsidR="00653DFD" w:rsidRPr="00395AF9" w:rsidRDefault="00653DFD" w:rsidP="00653DFD">
      <w:pPr>
        <w:tabs>
          <w:tab w:val="left" w:pos="-30382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d) Wykonawca zgłosi do dokonania przez Inspektora nadzoru odbioru robót przerwanych oraz robót zabezpieczających, jeżeli odstąpienie od umowy nastąpiło z przyczyn, za które Wykonawca nie odpowiada;</w:t>
      </w:r>
    </w:p>
    <w:p w14:paraId="50469943" w14:textId="77777777" w:rsidR="00653DFD" w:rsidRPr="00395AF9" w:rsidRDefault="00653DFD" w:rsidP="00653DFD">
      <w:pPr>
        <w:tabs>
          <w:tab w:val="left" w:pos="-30382"/>
          <w:tab w:val="left" w:pos="-26989"/>
        </w:tabs>
        <w:spacing w:after="12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e) Wykonawca niezwłocznie, najpóźniej w terminie 30 dni, usunie z terenu budowy urządzenia przez niego dostarczone lub wzniesione.</w:t>
      </w:r>
    </w:p>
    <w:p w14:paraId="3F72744F" w14:textId="77777777" w:rsidR="00653DFD" w:rsidRPr="00395AF9" w:rsidRDefault="00653DFD" w:rsidP="00653DFD">
      <w:pPr>
        <w:tabs>
          <w:tab w:val="left" w:pos="17608"/>
          <w:tab w:val="left" w:pos="2092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5. Zamawiający w razie odstąpienia od umowy z przyczyn, za które Wykonawca nie ponosi odpowiedzialności, zobowiązany jest w terminie 30 dni, do:</w:t>
      </w:r>
    </w:p>
    <w:p w14:paraId="24E4D3CA" w14:textId="77777777" w:rsidR="00653DFD" w:rsidRPr="00395AF9" w:rsidRDefault="00653DFD" w:rsidP="00653DFD">
      <w:pPr>
        <w:tabs>
          <w:tab w:val="left" w:pos="-30382"/>
          <w:tab w:val="left" w:pos="-26989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a) dokonania odbioru robót przerwanych oraz zapłaty wynagrodzenia za roboty, które zostały wykonane do dnia odstąpienia od umowy;</w:t>
      </w:r>
    </w:p>
    <w:p w14:paraId="799DC518" w14:textId="77777777" w:rsidR="00653DFD" w:rsidRPr="00395AF9" w:rsidRDefault="00653DFD" w:rsidP="00653DFD">
      <w:pPr>
        <w:tabs>
          <w:tab w:val="left" w:pos="-30382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b) odkupienia materiałów, konstrukcji lub urządzeń, określonych w punkcie 4c, po cenach przedstawionych w kosztorysie;</w:t>
      </w:r>
    </w:p>
    <w:p w14:paraId="349F2C52" w14:textId="77777777" w:rsidR="00653DFD" w:rsidRPr="00395AF9" w:rsidRDefault="00653DFD" w:rsidP="00653DFD">
      <w:pPr>
        <w:tabs>
          <w:tab w:val="left" w:pos="-30382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c) 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14:paraId="59741057" w14:textId="77777777" w:rsidR="00653DFD" w:rsidRPr="00395AF9" w:rsidRDefault="00653DFD" w:rsidP="00653DFD">
      <w:pPr>
        <w:tabs>
          <w:tab w:val="left" w:pos="-30382"/>
          <w:tab w:val="left" w:pos="-26989"/>
        </w:tabs>
        <w:spacing w:after="12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d) przejęcia od Wykonawcy pod swój dozór terenu budowy.</w:t>
      </w:r>
    </w:p>
    <w:p w14:paraId="54A3CF8B" w14:textId="77777777" w:rsidR="00653DFD" w:rsidRPr="00395AF9" w:rsidRDefault="00653DFD" w:rsidP="00653DFD">
      <w:pPr>
        <w:tabs>
          <w:tab w:val="left" w:pos="1647"/>
          <w:tab w:val="left" w:pos="2544"/>
          <w:tab w:val="left" w:pos="5100"/>
          <w:tab w:val="left" w:pos="7297"/>
          <w:tab w:val="left" w:pos="11524"/>
        </w:tabs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6. Sposób obliczenia należnego wynagrodzenia Wykonawcy z tytułu wykonania części umowy będzie następujący:</w:t>
      </w:r>
    </w:p>
    <w:p w14:paraId="2B5DDD97" w14:textId="77777777" w:rsidR="00653DFD" w:rsidRPr="00395AF9" w:rsidRDefault="00653DFD" w:rsidP="00653DFD">
      <w:pPr>
        <w:tabs>
          <w:tab w:val="left" w:pos="-29567"/>
          <w:tab w:val="left" w:pos="-26251"/>
        </w:tabs>
        <w:ind w:left="5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a) w przypadku odstąpienia od całego elementu robót nastąpi odliczenie wartości tego elementu (wynikającej z kosztorysu złożonego przez Wykonawcę) od ogólnej wartości przedmiotu zamówienia;</w:t>
      </w:r>
    </w:p>
    <w:p w14:paraId="4B0AB861" w14:textId="77777777" w:rsidR="00653DFD" w:rsidRPr="00395AF9" w:rsidRDefault="00653DFD" w:rsidP="00653DFD">
      <w:pPr>
        <w:tabs>
          <w:tab w:val="left" w:pos="-29567"/>
          <w:tab w:val="left" w:pos="-26251"/>
        </w:tabs>
        <w:spacing w:after="120"/>
        <w:ind w:left="5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b) w przypadku odstąpienia od części robót obliczenie wykonanej części tego elementu nastąpi na podstawie kosztorysów powykonawczych, przygotowanych przez Wykonawcę, a zatwierdzonych przez inspektora nadzoru.</w:t>
      </w:r>
    </w:p>
    <w:p w14:paraId="755048DC" w14:textId="77777777" w:rsidR="00653DFD" w:rsidRPr="00395AF9" w:rsidRDefault="00653DFD" w:rsidP="00653DFD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Kosztorysy te opracowane będą w oparciu o następujące założenia:</w:t>
      </w:r>
    </w:p>
    <w:p w14:paraId="24082825" w14:textId="77777777" w:rsidR="00653DFD" w:rsidRPr="00395AF9" w:rsidRDefault="00653DFD" w:rsidP="00653DFD">
      <w:pPr>
        <w:ind w:left="735" w:hanging="135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- ceny jednostkowe robót zostaną przyjęte z kosztorysów o których mowa w § 1 ust. 8a) niniejszej umowy, a ilości wykonanych robót z książki obmiarów;                 </w:t>
      </w:r>
    </w:p>
    <w:p w14:paraId="67F8CF9B" w14:textId="77777777" w:rsidR="00653DFD" w:rsidRPr="00395AF9" w:rsidRDefault="00653DFD" w:rsidP="00653DFD">
      <w:pPr>
        <w:ind w:left="735" w:hanging="135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- w przypadku, gdy nie będzie możliwe rozliczenie danej roboty w oparciu o ww. zapisy, brakujące ceny czynników produkcji zostaną przyjęte z zeszytów SEKOCENBUD (jako średnie) za okres ich wbudowania. </w:t>
      </w:r>
    </w:p>
    <w:p w14:paraId="4F41680A" w14:textId="77777777" w:rsidR="00653DFD" w:rsidRPr="00395AF9" w:rsidRDefault="00653DFD" w:rsidP="00653DFD">
      <w:pPr>
        <w:tabs>
          <w:tab w:val="left" w:pos="-29567"/>
          <w:tab w:val="left" w:pos="-26251"/>
        </w:tabs>
        <w:spacing w:after="120"/>
        <w:ind w:left="5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Podstawą do określenia nakładów rzeczowych będą KNR-y. W przypadku braku odpowiednich pozycji – KNNR-y, a następnie wycena indywidualna Wykonawcy zatwierdzona przez Zamawiającego. </w:t>
      </w:r>
    </w:p>
    <w:p w14:paraId="1B4135B4" w14:textId="77777777" w:rsidR="00653DFD" w:rsidRPr="00395AF9" w:rsidRDefault="00653DFD" w:rsidP="00653DFD">
      <w:pPr>
        <w:pStyle w:val="WW-Tekstpodstawowywcity31"/>
        <w:tabs>
          <w:tab w:val="left" w:pos="17608"/>
        </w:tabs>
        <w:spacing w:after="120"/>
        <w:ind w:left="284" w:hanging="284"/>
        <w:jc w:val="both"/>
        <w:rPr>
          <w:szCs w:val="24"/>
        </w:rPr>
      </w:pPr>
      <w:r w:rsidRPr="00395AF9">
        <w:rPr>
          <w:szCs w:val="24"/>
          <w:lang w:val="pl"/>
        </w:rPr>
        <w:t>7. Wynagrodzenie należne Wykonawcy za zabezpieczenie przerwanych prac nastąpi na   podstawie kosztorysów powykonawczych przygotowanych przez Wykonawcę, a zatwierdzonych przez inspektora nadzoru  zgodnie z zapisami zamieszczonymi w ust. 6 niniejszego paragrafu.</w:t>
      </w:r>
    </w:p>
    <w:p w14:paraId="2FB60DB6" w14:textId="77777777" w:rsidR="00653DFD" w:rsidRPr="00395AF9" w:rsidRDefault="00653DFD" w:rsidP="00653DF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Kosztorysy te opracowane będą w oparciu o następujące założenia:</w:t>
      </w:r>
    </w:p>
    <w:p w14:paraId="7638D85B" w14:textId="77777777" w:rsidR="00653DFD" w:rsidRPr="00395AF9" w:rsidRDefault="00653DFD" w:rsidP="00653DFD">
      <w:pPr>
        <w:ind w:left="435" w:hanging="15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- ceny jednostkowe robót zostaną przyjęte z kosztorysów o których mowa w § 1 ust. 8a) niniejszej umowy, a ilości wykonanych robót z książki obmiarów;</w:t>
      </w:r>
    </w:p>
    <w:p w14:paraId="7DD101B5" w14:textId="77777777" w:rsidR="00653DFD" w:rsidRPr="00395AF9" w:rsidRDefault="00653DFD" w:rsidP="00653DFD">
      <w:pPr>
        <w:ind w:left="435" w:hanging="150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- w przypadku, gdy nie będzie możliwe rozliczenie danej roboty w oparciu o ww. zapisy, brakujące ceny czynników produkcji zostaną przyjęte z zeszytów SEKOCENBUD (jako średnie) za okres ich wbudowania. Podstawą do określenia nakładów rzeczowych będą KNR-y. W przypadku braku odpowiednich pozycji – KNNR-y, a następnie wycena indywidualna Wykonawcy zatwierdzona przez Inspektora nadzoru i Zamawiającego.</w:t>
      </w:r>
    </w:p>
    <w:p w14:paraId="563B7743" w14:textId="77777777" w:rsidR="00653DFD" w:rsidRPr="00395AF9" w:rsidRDefault="00653DFD" w:rsidP="00653DFD">
      <w:pPr>
        <w:tabs>
          <w:tab w:val="left" w:pos="-31680"/>
          <w:tab w:val="left" w:pos="5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5B1E94" w14:textId="77777777" w:rsidR="00653DFD" w:rsidRPr="00395AF9" w:rsidRDefault="00653DFD" w:rsidP="00653DF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§ 15</w:t>
      </w:r>
    </w:p>
    <w:p w14:paraId="3CB0FA6B" w14:textId="77777777" w:rsidR="00653DFD" w:rsidRPr="00395AF9" w:rsidRDefault="00653DFD" w:rsidP="00653DFD">
      <w:pPr>
        <w:pStyle w:val="WW-Tekstpodstawowywcity2"/>
        <w:tabs>
          <w:tab w:val="left" w:pos="17608"/>
        </w:tabs>
        <w:jc w:val="left"/>
        <w:rPr>
          <w:szCs w:val="24"/>
        </w:rPr>
      </w:pPr>
      <w:r w:rsidRPr="00395AF9">
        <w:rPr>
          <w:bCs/>
          <w:szCs w:val="24"/>
          <w:lang w:val="pl"/>
        </w:rPr>
        <w:t>1. </w:t>
      </w:r>
      <w:r w:rsidRPr="00395AF9">
        <w:rPr>
          <w:szCs w:val="24"/>
          <w:lang w:val="pl"/>
        </w:rPr>
        <w:t>Wykonawca zapłaci Zamawiającemu karę umowną:</w:t>
      </w:r>
    </w:p>
    <w:p w14:paraId="6C83AEDD" w14:textId="77777777" w:rsidR="00653DFD" w:rsidRPr="00395AF9" w:rsidRDefault="00653DFD" w:rsidP="00653DFD">
      <w:pPr>
        <w:tabs>
          <w:tab w:val="left" w:pos="-30382"/>
          <w:tab w:val="left" w:pos="-24469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a) za odstąpienie od umowy przez Zamawiającego z przyczyn, za które odpowiedzialność ponosi Wykonawca - w wysokości </w:t>
      </w: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2</w:t>
      </w:r>
      <w:r w:rsidRPr="00395AF9">
        <w:rPr>
          <w:rFonts w:ascii="Times New Roman" w:hAnsi="Times New Roman" w:cs="Times New Roman"/>
          <w:b/>
          <w:sz w:val="24"/>
          <w:szCs w:val="24"/>
          <w:lang w:val="pl"/>
        </w:rPr>
        <w:t>0%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 wynagrodzenia umownego brutto, o którym mowa w § 2 ust. 1 niniejszej umowy za przedmiot umowy;</w:t>
      </w:r>
    </w:p>
    <w:p w14:paraId="12D845E1" w14:textId="77777777" w:rsidR="00653DFD" w:rsidRPr="00395AF9" w:rsidRDefault="00653DFD" w:rsidP="00653DFD">
      <w:pPr>
        <w:tabs>
          <w:tab w:val="left" w:pos="-30382"/>
          <w:tab w:val="left" w:pos="-24469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b) za zwłokę w oddaniu określonego w umowie przedmiotu odbioru – w wysokości </w:t>
      </w:r>
      <w:r w:rsidRPr="00395AF9">
        <w:rPr>
          <w:rFonts w:ascii="Times New Roman" w:hAnsi="Times New Roman" w:cs="Times New Roman"/>
          <w:b/>
          <w:sz w:val="24"/>
          <w:szCs w:val="24"/>
          <w:lang w:val="pl"/>
        </w:rPr>
        <w:t>0,1%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 wynagrodzenia umownego brutto, o którym mowa w § 2 ust. 1 niniejszej umowy, za każdy dzień zwłoki;</w:t>
      </w:r>
    </w:p>
    <w:p w14:paraId="0DFD8A4E" w14:textId="77777777" w:rsidR="00653DFD" w:rsidRPr="00395AF9" w:rsidRDefault="00653DFD" w:rsidP="00653DFD">
      <w:pPr>
        <w:tabs>
          <w:tab w:val="left" w:pos="21546"/>
          <w:tab w:val="left" w:pos="27459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c) za nie przedłożenie do zaakceptowania projektu umowy o podwykonawstwo, której przedmiotem są roboty budowlane lub projektu jej zmiany - w wysokości 500 złotych za każdy nie przedłożony do zaakceptowania projekt umowy lub jej zmiany;</w:t>
      </w:r>
    </w:p>
    <w:p w14:paraId="52AF8357" w14:textId="77777777" w:rsidR="00653DFD" w:rsidRPr="00395AF9" w:rsidRDefault="00653DFD" w:rsidP="00653DFD">
      <w:pPr>
        <w:tabs>
          <w:tab w:val="left" w:pos="21546"/>
          <w:tab w:val="left" w:pos="27459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d) za nie przedłożenie poświadczonej za zgodność z oryginałem kopii umowy o podwykonawstwo lub jej zmiany - w wysokości 500 złotych za każdą nieprzedłożoną kopię umowy lub jej zmiany;</w:t>
      </w:r>
    </w:p>
    <w:p w14:paraId="324E7281" w14:textId="77777777" w:rsidR="00653DFD" w:rsidRPr="00395AF9" w:rsidRDefault="00653DFD" w:rsidP="00653DFD">
      <w:pPr>
        <w:tabs>
          <w:tab w:val="left" w:pos="21546"/>
          <w:tab w:val="left" w:pos="27459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e) za nieterminową zapłatę wynagrodzenia należnego podwykonawcom lub dalszym podwykonawcom - w wysokości ustawowych odsetek za nieterminową zapłatę;</w:t>
      </w:r>
    </w:p>
    <w:p w14:paraId="068B86CC" w14:textId="77777777" w:rsidR="00653DFD" w:rsidRPr="00395AF9" w:rsidRDefault="00653DFD" w:rsidP="00653DFD">
      <w:pPr>
        <w:tabs>
          <w:tab w:val="left" w:pos="21546"/>
          <w:tab w:val="left" w:pos="27459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f) za brak zapłaty należnego wynagrodzenia podwykonawcom lub dalszym podwykonawcom - w wysokości 0,5% należnego im wynagrodzenia za każde dokonanie przez Zamawiającego bezpośredniej płatności na rzecz podwykonawców lub dalszych podwykonawców;</w:t>
      </w:r>
    </w:p>
    <w:p w14:paraId="31BF01F9" w14:textId="77777777" w:rsidR="00653DFD" w:rsidRPr="00395AF9" w:rsidRDefault="00653DFD" w:rsidP="00653DFD">
      <w:pPr>
        <w:tabs>
          <w:tab w:val="left" w:pos="21546"/>
          <w:tab w:val="left" w:pos="27459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g) za brak dokonania wymaganej przez Zamawiającego zmiany umowy o podwykonawstwo w zakresie terminu zapłaty we wskazanym przez Zamawiającego terminie - w wysokości 1.000,00 złotych;</w:t>
      </w:r>
    </w:p>
    <w:p w14:paraId="07BB7A56" w14:textId="77777777" w:rsidR="00653DFD" w:rsidRPr="00395AF9" w:rsidRDefault="00653DFD" w:rsidP="00653DFD">
      <w:pPr>
        <w:pStyle w:val="Akapitzlist1"/>
        <w:tabs>
          <w:tab w:val="left" w:pos="255"/>
          <w:tab w:val="left" w:pos="510"/>
          <w:tab w:val="left" w:pos="570"/>
        </w:tabs>
        <w:spacing w:line="240" w:lineRule="auto"/>
        <w:ind w:left="555" w:hanging="300"/>
        <w:jc w:val="both"/>
        <w:rPr>
          <w:rFonts w:ascii="Times New Roman" w:hAnsi="Times New Roman"/>
          <w:sz w:val="24"/>
          <w:szCs w:val="24"/>
        </w:rPr>
      </w:pPr>
      <w:r w:rsidRPr="00395AF9">
        <w:rPr>
          <w:rFonts w:ascii="Times New Roman" w:hAnsi="Times New Roman"/>
          <w:sz w:val="24"/>
          <w:szCs w:val="24"/>
          <w:lang w:val="pl"/>
        </w:rPr>
        <w:t>h) za dopuszczenie do wykonywania przedmiotu umowy innego podmiotu niż Wykonawca lub zaakceptowany przez Zamawiającego podwykonawca lub dalszy podwykonawca - w wysokości 2% wynagrodzenia umownego brutto, o którym mowa w § 2 ust. 1 niniejszej umowy;</w:t>
      </w:r>
    </w:p>
    <w:p w14:paraId="43135476" w14:textId="77777777" w:rsidR="00653DFD" w:rsidRPr="00395AF9" w:rsidRDefault="00653DFD" w:rsidP="00653DFD">
      <w:pPr>
        <w:tabs>
          <w:tab w:val="left" w:pos="-30382"/>
          <w:tab w:val="left" w:pos="-24469"/>
        </w:tabs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j) za zwłokę w usunięciu wad stwierdzonych przy odbiorze końcowym lub ujawnionych w okresie gwarancji lub rękojmi albo stwierdzonych w trakcie odbioru ostatecznego, czyli przed upłynięciem okresu gwarancji lub rękojmi – w wysokości </w:t>
      </w:r>
      <w:r w:rsidRPr="00395AF9">
        <w:rPr>
          <w:rFonts w:ascii="Times New Roman" w:hAnsi="Times New Roman" w:cs="Times New Roman"/>
          <w:b/>
          <w:sz w:val="24"/>
          <w:szCs w:val="24"/>
          <w:lang w:val="pl"/>
        </w:rPr>
        <w:t>0,1%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 wynagrodzenia umownego brutto, o którym mowa w § 2 ust. 1 niniejszej umowy, za każdy dzień zwłoki, liczonej od dnia wyznaczonego na usunięcie wad.</w:t>
      </w:r>
    </w:p>
    <w:p w14:paraId="579C0D01" w14:textId="77777777" w:rsidR="00653DFD" w:rsidRPr="00395AF9" w:rsidRDefault="00653DFD" w:rsidP="00653DFD">
      <w:pPr>
        <w:tabs>
          <w:tab w:val="left" w:pos="17608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2. Kary umowne, o których mowa w niniejszej umowie będą potrącane z faktur Wykonawcy, jeżeli nie będzie to sprzeczne z obowiązującymi przepisami prawa. </w:t>
      </w:r>
    </w:p>
    <w:p w14:paraId="18ABCCE9" w14:textId="77777777" w:rsidR="00653DFD" w:rsidRPr="00395AF9" w:rsidRDefault="00653DFD" w:rsidP="00653DFD">
      <w:pPr>
        <w:tabs>
          <w:tab w:val="left" w:pos="17608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3. Kary będą potrącane bez uzyskiwania zgody Wykonawcy.</w:t>
      </w:r>
    </w:p>
    <w:p w14:paraId="11E0CF8E" w14:textId="77777777" w:rsidR="00653DFD" w:rsidRPr="00395AF9" w:rsidRDefault="00653DFD" w:rsidP="00653DFD">
      <w:pPr>
        <w:tabs>
          <w:tab w:val="left" w:pos="17608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4. Zamawiający ma prawo dochodzić odszkodowania uzupełniającego na zasadach Kodeksu  Cywilnego,  jeżeli wysokość szkody przewyższy wysokość kar umownych.</w:t>
      </w:r>
    </w:p>
    <w:p w14:paraId="788723F1" w14:textId="77777777" w:rsidR="00653DFD" w:rsidRPr="00395AF9" w:rsidRDefault="00653DFD" w:rsidP="00653DFD">
      <w:pPr>
        <w:tabs>
          <w:tab w:val="left" w:pos="17608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5. Zamawiający może usunąć, w zastępstwie Wykonawcy i na jego koszt, wady nieusunięte w wyznaczonym terminie.</w:t>
      </w:r>
    </w:p>
    <w:p w14:paraId="737ADEF1" w14:textId="77777777" w:rsidR="00653DFD" w:rsidRPr="00395AF9" w:rsidRDefault="00653DFD" w:rsidP="00653DFD">
      <w:pPr>
        <w:tabs>
          <w:tab w:val="left" w:pos="17608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6. W przypadku uzgodnienia zmiany terminów realizacji umowy kara umowna za zwłokę będzie liczona od nowych terminów.</w:t>
      </w:r>
    </w:p>
    <w:p w14:paraId="4BC7B045" w14:textId="77777777" w:rsidR="00653DFD" w:rsidRPr="00395AF9" w:rsidRDefault="00653DFD" w:rsidP="00653DFD">
      <w:pPr>
        <w:tabs>
          <w:tab w:val="left" w:pos="17608"/>
        </w:tabs>
        <w:spacing w:after="12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7. Kary umowne za przekroczenie terminu, o którym mowa w ust. 1 lit. b, czyli "za zwłokę w oddaniu przedmiotu umowy" oraz "za zwłokę w usunięciu wad stwierdzonych przy odbiorze końcowym", o którym mowa w ust. 1 lit. j nie mogą przekroczyć 20% wynagrodzenia umownego brutto, o którym mowa w § 2 ust. 1 niniejszej umowy.</w:t>
      </w:r>
    </w:p>
    <w:p w14:paraId="3A1C1ED4" w14:textId="77777777" w:rsidR="00395AF9" w:rsidRDefault="00395AF9" w:rsidP="00653DF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14:paraId="46C2367C" w14:textId="608A70F4" w:rsidR="00653DFD" w:rsidRPr="00395AF9" w:rsidRDefault="00653DFD" w:rsidP="00653DFD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§ 16</w:t>
      </w:r>
    </w:p>
    <w:p w14:paraId="795FE86B" w14:textId="4B9EE547" w:rsidR="00461E2E" w:rsidRDefault="00395AF9" w:rsidP="00395AF9">
      <w:pPr>
        <w:pStyle w:val="1"/>
        <w:tabs>
          <w:tab w:val="left" w:pos="2409"/>
          <w:tab w:val="left" w:pos="12212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Zamawiający zastrzega możliwość ograniczenia przedmiotu zamówienia w zakresie rezygnacji z budowy jednej bądź kilku przydomowych oczyszczalni ścieków, co spowoduje proporcjonalne zmniejszenie wynagrodzenia Wykonawcy.</w:t>
      </w:r>
    </w:p>
    <w:p w14:paraId="147ED3A7" w14:textId="77777777" w:rsidR="00395AF9" w:rsidRPr="00395AF9" w:rsidRDefault="00395AF9" w:rsidP="00395AF9">
      <w:pPr>
        <w:pStyle w:val="1"/>
        <w:tabs>
          <w:tab w:val="left" w:pos="2409"/>
          <w:tab w:val="left" w:pos="12212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B0FBC1B" w14:textId="09937799" w:rsidR="00653DFD" w:rsidRPr="00395AF9" w:rsidRDefault="00653DFD" w:rsidP="00653DFD">
      <w:pPr>
        <w:pStyle w:val="1"/>
        <w:tabs>
          <w:tab w:val="left" w:pos="2409"/>
          <w:tab w:val="left" w:pos="12212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color w:val="auto"/>
          <w:sz w:val="24"/>
          <w:szCs w:val="24"/>
          <w:lang w:val="pl"/>
        </w:rPr>
        <w:t>§ 17</w:t>
      </w:r>
    </w:p>
    <w:p w14:paraId="15B02EE1" w14:textId="339A782E" w:rsidR="00653DFD" w:rsidRDefault="00395AF9" w:rsidP="00653DFD">
      <w:pPr>
        <w:pStyle w:val="Tekstpodstawowy"/>
        <w:rPr>
          <w:szCs w:val="24"/>
          <w:lang w:val="pl"/>
        </w:rPr>
      </w:pPr>
      <w:r>
        <w:rPr>
          <w:szCs w:val="24"/>
          <w:lang w:val="pl"/>
        </w:rPr>
        <w:t xml:space="preserve">1. </w:t>
      </w:r>
      <w:r w:rsidR="00653DFD" w:rsidRPr="00395AF9">
        <w:rPr>
          <w:szCs w:val="24"/>
          <w:lang w:val="pl"/>
        </w:rPr>
        <w:t xml:space="preserve">Zmiana postanowień zawartej umowy może nastąpić za zgodą obu stron wyrażoną na piśmie, w formie aneksu do umowy, pod rygorem nieważności takiej zmiany. </w:t>
      </w:r>
    </w:p>
    <w:p w14:paraId="48013F19" w14:textId="4B820B73" w:rsidR="00395AF9" w:rsidRDefault="00395AF9" w:rsidP="00653DFD">
      <w:pPr>
        <w:pStyle w:val="Tekstpodstawowy"/>
        <w:rPr>
          <w:szCs w:val="24"/>
          <w:lang w:val="pl"/>
        </w:rPr>
      </w:pPr>
      <w:r>
        <w:rPr>
          <w:szCs w:val="24"/>
          <w:lang w:val="pl"/>
        </w:rPr>
        <w:t>2. Zamawiający przewiduje możliwość zmiany lokalizacji budowy przydomowych oczyszczalni ścieków.</w:t>
      </w:r>
    </w:p>
    <w:p w14:paraId="56FE24E0" w14:textId="10D909F8" w:rsidR="00395AF9" w:rsidRPr="00395AF9" w:rsidRDefault="00395AF9" w:rsidP="00653DFD">
      <w:pPr>
        <w:pStyle w:val="Tekstpodstawowy"/>
        <w:rPr>
          <w:b w:val="0"/>
          <w:bCs/>
          <w:szCs w:val="24"/>
          <w:lang w:val="pl-PL"/>
        </w:rPr>
      </w:pPr>
      <w:r>
        <w:rPr>
          <w:szCs w:val="24"/>
          <w:lang w:val="pl"/>
        </w:rPr>
        <w:t>3. W przypadku gdy nastąpi okoliczność o której mowa w ust. 2 lub Wykonawca z winy leżącej nie po jego stronie, nie zrealizuje przedmiotu umowy w terminie (np. trudności z uzyskaniem akceptacji przez właściciela nieruchomości lokalizacji przydomowej oczyszczalni ścieków, bądź nieuzyskania wymaganych zgłoszeń, pozwoleń, uzgodnień na skutek opieszałości innych podmiotów zaangażowanych w realizację zamówienia [nie dotyczy podwykonawców i dostawców], Zamawiający zastrzega możliwość zmiany terminu wykonania umowy oraz zmiany warunków płatności (dopuszczenie fakturowania częściowego).</w:t>
      </w:r>
    </w:p>
    <w:p w14:paraId="230323C4" w14:textId="77777777" w:rsidR="00653DFD" w:rsidRPr="00395AF9" w:rsidRDefault="00653DFD" w:rsidP="00653DFD">
      <w:pPr>
        <w:tabs>
          <w:tab w:val="left" w:pos="16188"/>
        </w:tabs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FC841" w14:textId="77777777" w:rsidR="00653DFD" w:rsidRPr="00395AF9" w:rsidRDefault="00653DFD" w:rsidP="00653DFD">
      <w:pPr>
        <w:tabs>
          <w:tab w:val="left" w:pos="16188"/>
        </w:tabs>
        <w:ind w:left="284" w:hanging="284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§ 18</w:t>
      </w:r>
    </w:p>
    <w:p w14:paraId="23324C58" w14:textId="77777777" w:rsidR="00653DFD" w:rsidRPr="00395AF9" w:rsidRDefault="00653DFD" w:rsidP="00653DFD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"/>
        </w:rPr>
        <w:t>Zamawiający nie wyraża zgody na dokonywanie przelewu wierzytelności wykonawcy oraz podpisywanie wszelkich innych umów przez Wykonawcę, z których treści będzie wynikało prawo do dochodzenia bezpośrednio zapłaty i roszczeń finansowych od Gminy Stopnica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5BA78091" w14:textId="77777777" w:rsidR="00653DFD" w:rsidRPr="00395AF9" w:rsidRDefault="00653DFD" w:rsidP="00653DFD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Zakaz cesji wierzytelności o zapłatę wynagrodzenia winien być ujawniony w treści faktury VAT wystawionej przez wykonawcę np. poprzez użycie sformułowania „zakaz cesji” . </w:t>
      </w:r>
    </w:p>
    <w:p w14:paraId="43FC2825" w14:textId="77777777" w:rsidR="00653DFD" w:rsidRPr="00395AF9" w:rsidRDefault="00653DFD" w:rsidP="00653D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CFBBE" w14:textId="77777777" w:rsidR="00653DFD" w:rsidRPr="00395AF9" w:rsidRDefault="00653DFD" w:rsidP="00653DFD">
      <w:pPr>
        <w:tabs>
          <w:tab w:val="left" w:pos="16188"/>
        </w:tabs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§ 19</w:t>
      </w:r>
    </w:p>
    <w:p w14:paraId="10727BDF" w14:textId="77777777" w:rsidR="00653DFD" w:rsidRPr="00395AF9" w:rsidRDefault="00653DFD" w:rsidP="00653DFD">
      <w:pPr>
        <w:numPr>
          <w:ilvl w:val="0"/>
          <w:numId w:val="13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lastRenderedPageBreak/>
        <w:t>Przetwarzanie danych osobowych z tytułu realizacji przedmiotowej umowy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(w skrócie „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>rozporządzenia 2016/679</w:t>
      </w: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t>”).</w:t>
      </w:r>
    </w:p>
    <w:p w14:paraId="1306D74E" w14:textId="77777777" w:rsidR="00653DFD" w:rsidRPr="00395AF9" w:rsidRDefault="00653DFD" w:rsidP="00653DFD">
      <w:pPr>
        <w:numPr>
          <w:ilvl w:val="0"/>
          <w:numId w:val="13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t xml:space="preserve">Zamawiający, realizując nałożony na administratora obowiązek informacyjny wobec osób fizycznych - zgodnie z art. 13 i 14 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rozporządzenia 2016/679, </w:t>
      </w: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t xml:space="preserve">informuje, że: </w:t>
      </w:r>
    </w:p>
    <w:p w14:paraId="087E9525" w14:textId="77777777" w:rsidR="00653DFD" w:rsidRPr="00395AF9" w:rsidRDefault="00653DFD" w:rsidP="00653DFD">
      <w:pPr>
        <w:numPr>
          <w:ilvl w:val="1"/>
          <w:numId w:val="15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t>Administratorem, a w przypadku zamówień współfinansowanych ze środków Unii Europejskiej (jeżeli dotyczy) również podmiotem przetwarzającym wszelkie dane osobowe związane z niniejszą umową jest Zamawiający:</w:t>
      </w:r>
    </w:p>
    <w:p w14:paraId="7B2C5CB1" w14:textId="77777777" w:rsidR="00653DFD" w:rsidRPr="00395AF9" w:rsidRDefault="00653DFD" w:rsidP="00653DFD">
      <w:pPr>
        <w:pStyle w:val="Akapitzlist"/>
        <w:numPr>
          <w:ilvl w:val="0"/>
          <w:numId w:val="14"/>
        </w:numPr>
        <w:tabs>
          <w:tab w:val="left" w:pos="1276"/>
          <w:tab w:val="left" w:pos="2410"/>
        </w:tabs>
        <w:autoSpaceDE w:val="0"/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e-mail: iodo@stopnica.pl</w:t>
      </w:r>
    </w:p>
    <w:p w14:paraId="6FECF19A" w14:textId="77777777" w:rsidR="00653DFD" w:rsidRPr="00395AF9" w:rsidRDefault="00653DFD" w:rsidP="00653DFD">
      <w:pPr>
        <w:pStyle w:val="Akapitzlist"/>
        <w:numPr>
          <w:ilvl w:val="0"/>
          <w:numId w:val="14"/>
        </w:numPr>
        <w:tabs>
          <w:tab w:val="left" w:pos="1276"/>
          <w:tab w:val="left" w:pos="2410"/>
        </w:tabs>
        <w:autoSpaceDE w:val="0"/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adres strony internetowej: www.stopnica.pl </w:t>
      </w:r>
    </w:p>
    <w:p w14:paraId="6FFD9229" w14:textId="77777777" w:rsidR="00653DFD" w:rsidRPr="00395AF9" w:rsidRDefault="00653DFD" w:rsidP="00653DFD">
      <w:pPr>
        <w:numPr>
          <w:ilvl w:val="1"/>
          <w:numId w:val="15"/>
        </w:numPr>
        <w:tabs>
          <w:tab w:val="left" w:pos="851"/>
          <w:tab w:val="left" w:pos="1276"/>
          <w:tab w:val="left" w:pos="2410"/>
        </w:tabs>
        <w:autoSpaceDE w:val="0"/>
        <w:spacing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t>i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nspektorem ochrony danych osobowych jest Pan Tomasz Owczarczyk </w:t>
      </w:r>
    </w:p>
    <w:p w14:paraId="6DDD1A6A" w14:textId="7BBEC88B" w:rsidR="00653DFD" w:rsidRPr="00395AF9" w:rsidRDefault="00653DFD" w:rsidP="00653DFD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dane osobowe osób fizycznych przetwarzane będą na podstawie art. 6 ust. 1 lit. c rozporządzenia 2016/679 w celu związanym z postępowaniem o udzielenie zamówienia na „</w:t>
      </w:r>
      <w:r w:rsidR="00395AF9" w:rsidRPr="00395AF9">
        <w:rPr>
          <w:rFonts w:ascii="Times New Roman" w:hAnsi="Times New Roman" w:cs="Times New Roman"/>
          <w:sz w:val="24"/>
          <w:szCs w:val="24"/>
          <w:lang w:val="pl"/>
        </w:rPr>
        <w:t>Uporządkowanie gospodarki ściekowej poprzez budowę przydomowych oczyszczalni ścieków</w:t>
      </w:r>
      <w:r w:rsidRPr="00395AF9">
        <w:rPr>
          <w:rFonts w:ascii="Times New Roman" w:hAnsi="Times New Roman" w:cs="Times New Roman"/>
          <w:color w:val="FF0000"/>
          <w:sz w:val="24"/>
          <w:szCs w:val="24"/>
          <w:lang w:val="pl"/>
        </w:rPr>
        <w:t xml:space="preserve">”. 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>Oznaczenie sprawy: Or</w:t>
      </w:r>
      <w:r w:rsidRPr="00B314BC">
        <w:rPr>
          <w:rFonts w:ascii="Times New Roman" w:hAnsi="Times New Roman" w:cs="Times New Roman"/>
          <w:sz w:val="24"/>
          <w:szCs w:val="24"/>
          <w:lang w:val="pl"/>
        </w:rPr>
        <w:t>.271.</w:t>
      </w:r>
      <w:r w:rsidR="00395AF9" w:rsidRPr="00B314BC">
        <w:rPr>
          <w:rFonts w:ascii="Times New Roman" w:hAnsi="Times New Roman" w:cs="Times New Roman"/>
          <w:sz w:val="24"/>
          <w:szCs w:val="24"/>
          <w:lang w:val="pl"/>
        </w:rPr>
        <w:t>1.31.</w:t>
      </w:r>
      <w:r w:rsidRPr="00B314BC">
        <w:rPr>
          <w:rFonts w:ascii="Times New Roman" w:hAnsi="Times New Roman" w:cs="Times New Roman"/>
          <w:sz w:val="24"/>
          <w:szCs w:val="24"/>
          <w:lang w:val="pl"/>
        </w:rPr>
        <w:t>.202</w:t>
      </w:r>
      <w:r w:rsidR="00395AF9" w:rsidRPr="00B314BC">
        <w:rPr>
          <w:rFonts w:ascii="Times New Roman" w:hAnsi="Times New Roman" w:cs="Times New Roman"/>
          <w:sz w:val="24"/>
          <w:szCs w:val="24"/>
          <w:lang w:val="pl"/>
        </w:rPr>
        <w:t>2</w:t>
      </w:r>
      <w:r w:rsidRPr="00B314BC">
        <w:rPr>
          <w:rFonts w:ascii="Times New Roman" w:hAnsi="Times New Roman" w:cs="Times New Roman"/>
          <w:sz w:val="24"/>
          <w:szCs w:val="24"/>
          <w:lang w:val="pl"/>
        </w:rPr>
        <w:t>,</w:t>
      </w:r>
    </w:p>
    <w:p w14:paraId="564B4786" w14:textId="77777777" w:rsidR="00653DFD" w:rsidRPr="00395AF9" w:rsidRDefault="00653DFD" w:rsidP="00653DFD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odbiorcami danych osobowych osób fizycznych będą osoby lub podmioty, którym udostępniona zostanie dokumentacja postępowania;  </w:t>
      </w:r>
    </w:p>
    <w:p w14:paraId="2103B2A1" w14:textId="77777777" w:rsidR="00653DFD" w:rsidRPr="00395AF9" w:rsidRDefault="00653DFD" w:rsidP="00653DFD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dane osobowe osób fizycznych będą przechowywane przez okres 4 lat od dnia zakończenia postępowania o udzielenie zamówienia, a jeżeli czas trwania umowy przekracza 4 lata, okres przechowywania obejmuje cały czas trwania umowy; przez zakończenie postępowania należy rozumieć zawarcie umowy,</w:t>
      </w:r>
    </w:p>
    <w:p w14:paraId="25E880E3" w14:textId="77777777" w:rsidR="00653DFD" w:rsidRPr="00395AF9" w:rsidRDefault="00653DFD" w:rsidP="00653DFD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obowiązek podania przez osoby fizyczne danych osobowych bezpośrednio tych osób dotyczących jest wymogiem związanym z udziałem w postępowaniu,   </w:t>
      </w:r>
    </w:p>
    <w:p w14:paraId="63A5595B" w14:textId="77777777" w:rsidR="00653DFD" w:rsidRPr="00395AF9" w:rsidRDefault="00653DFD" w:rsidP="00653DFD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w odniesieniu do danych osobowych osób fizycznych decyzje nie będą podejmowane w sposób zautomatyzowany, stosowanie do art. 22 rozporządzenia 2016/679;</w:t>
      </w:r>
    </w:p>
    <w:p w14:paraId="5961F08B" w14:textId="77777777" w:rsidR="00653DFD" w:rsidRPr="00395AF9" w:rsidRDefault="00653DFD" w:rsidP="00653DFD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osoba fizyczna posiada:</w:t>
      </w:r>
    </w:p>
    <w:p w14:paraId="1D55E156" w14:textId="77777777" w:rsidR="00653DFD" w:rsidRPr="00395AF9" w:rsidRDefault="00653DFD" w:rsidP="00653DFD">
      <w:pPr>
        <w:pStyle w:val="Akapitzlist"/>
        <w:numPr>
          <w:ilvl w:val="0"/>
          <w:numId w:val="17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na podstawie art. 15 rozporządzenia 2016/679 prawo dostępu do danych osobowych jej dotyczących;</w:t>
      </w:r>
    </w:p>
    <w:p w14:paraId="02B255BF" w14:textId="77777777" w:rsidR="00653DFD" w:rsidRPr="00395AF9" w:rsidRDefault="00653DFD" w:rsidP="00653DFD">
      <w:pPr>
        <w:pStyle w:val="Akapitzlist"/>
        <w:numPr>
          <w:ilvl w:val="0"/>
          <w:numId w:val="17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na podstawie art. 16 rozporządzenia 2016/679 prawo do sprostowania swoich danych osobowych;</w:t>
      </w:r>
    </w:p>
    <w:p w14:paraId="0E902807" w14:textId="77777777" w:rsidR="00653DFD" w:rsidRPr="00395AF9" w:rsidRDefault="00653DFD" w:rsidP="00653DFD">
      <w:pPr>
        <w:pStyle w:val="Akapitzlist"/>
        <w:numPr>
          <w:ilvl w:val="0"/>
          <w:numId w:val="17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14:paraId="4B5C4B64" w14:textId="77777777" w:rsidR="00653DFD" w:rsidRPr="00395AF9" w:rsidRDefault="00653DFD" w:rsidP="00653DFD">
      <w:pPr>
        <w:pStyle w:val="Akapitzlist"/>
        <w:numPr>
          <w:ilvl w:val="0"/>
          <w:numId w:val="17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prawo do wniesienia skargi do Prezesa Urzędu Ochrony Danych Osobowych, gdy osoba fizyczna uzna, że przetwarzanie danych osobowych jej dotyczących narusza przepisy rozporządzenia 2016/679;</w:t>
      </w:r>
    </w:p>
    <w:p w14:paraId="2EC52AAC" w14:textId="77777777" w:rsidR="00653DFD" w:rsidRPr="00395AF9" w:rsidRDefault="00653DFD" w:rsidP="00653DFD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osobie fizycznej nie przysługuje:</w:t>
      </w:r>
    </w:p>
    <w:p w14:paraId="5D02DF2D" w14:textId="77777777" w:rsidR="00653DFD" w:rsidRPr="00395AF9" w:rsidRDefault="00653DFD" w:rsidP="00653DFD">
      <w:pPr>
        <w:pStyle w:val="Akapitzlist"/>
        <w:numPr>
          <w:ilvl w:val="0"/>
          <w:numId w:val="19"/>
        </w:numPr>
        <w:tabs>
          <w:tab w:val="left" w:pos="1276"/>
          <w:tab w:val="left" w:pos="2410"/>
        </w:tabs>
        <w:spacing w:line="276" w:lineRule="auto"/>
        <w:ind w:left="1276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w związku z art. 17 ust. 3 lit. b, d lub e rozporządzenia 2016/679 prawo do usunięcia danych osobowych;</w:t>
      </w:r>
    </w:p>
    <w:p w14:paraId="5238A141" w14:textId="77777777" w:rsidR="00653DFD" w:rsidRPr="00395AF9" w:rsidRDefault="00653DFD" w:rsidP="00653DFD">
      <w:pPr>
        <w:pStyle w:val="Akapitzlist"/>
        <w:numPr>
          <w:ilvl w:val="0"/>
          <w:numId w:val="19"/>
        </w:numPr>
        <w:tabs>
          <w:tab w:val="left" w:pos="1276"/>
          <w:tab w:val="left" w:pos="2410"/>
        </w:tabs>
        <w:spacing w:line="276" w:lineRule="auto"/>
        <w:ind w:left="1276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lastRenderedPageBreak/>
        <w:t>prawo do przenoszenia danych osobowych, o którym mowa w art. 20 rozporządzenia 2016/679;</w:t>
      </w:r>
    </w:p>
    <w:p w14:paraId="618F27A2" w14:textId="77777777" w:rsidR="00653DFD" w:rsidRPr="00395AF9" w:rsidRDefault="00653DFD" w:rsidP="00653DFD">
      <w:pPr>
        <w:pStyle w:val="Akapitzlist"/>
        <w:numPr>
          <w:ilvl w:val="0"/>
          <w:numId w:val="19"/>
        </w:numPr>
        <w:tabs>
          <w:tab w:val="left" w:pos="1276"/>
          <w:tab w:val="left" w:pos="2410"/>
        </w:tabs>
        <w:spacing w:line="276" w:lineRule="auto"/>
        <w:ind w:left="1276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na podstawie art. 21 rozporządzenia 2016/679 prawo sprzeciwu, wobec przetwarzania danych osobowych, gdyż podstawą prawną przetwarzania danych osobowych osób fizycznych jest art. 6 ust. 1 lit. c rozporządzenia 2016/679;</w:t>
      </w:r>
    </w:p>
    <w:p w14:paraId="4BF056B4" w14:textId="77777777" w:rsidR="00653DFD" w:rsidRPr="00395AF9" w:rsidRDefault="00653DFD" w:rsidP="00653DFD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osobie fizycznej nie przysługuje:</w:t>
      </w:r>
    </w:p>
    <w:p w14:paraId="5E3B23F6" w14:textId="77777777" w:rsidR="00653DFD" w:rsidRPr="00395AF9" w:rsidRDefault="00653DFD" w:rsidP="00653DFD">
      <w:pPr>
        <w:pStyle w:val="Akapitzlist"/>
        <w:numPr>
          <w:ilvl w:val="0"/>
          <w:numId w:val="20"/>
        </w:numPr>
        <w:tabs>
          <w:tab w:val="left" w:pos="1276"/>
          <w:tab w:val="left" w:pos="2410"/>
        </w:tabs>
        <w:spacing w:line="276" w:lineRule="auto"/>
        <w:ind w:left="1276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w związku z art. 17 ust. 3 lit. b, d lub e rozporządzenia 2016/679 prawo do usunięcia danych osobowych;</w:t>
      </w:r>
    </w:p>
    <w:p w14:paraId="1DDF75C7" w14:textId="77777777" w:rsidR="00653DFD" w:rsidRPr="00395AF9" w:rsidRDefault="00653DFD" w:rsidP="00653DFD">
      <w:pPr>
        <w:pStyle w:val="Akapitzlist"/>
        <w:numPr>
          <w:ilvl w:val="0"/>
          <w:numId w:val="20"/>
        </w:numPr>
        <w:tabs>
          <w:tab w:val="left" w:pos="1276"/>
          <w:tab w:val="left" w:pos="2410"/>
        </w:tabs>
        <w:spacing w:line="276" w:lineRule="auto"/>
        <w:ind w:left="1276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prawo do przenoszenia danych osobowych, o którym mowa w art. 20 rozporządzenia 2016/679;</w:t>
      </w:r>
    </w:p>
    <w:p w14:paraId="20B60BDE" w14:textId="77777777" w:rsidR="00653DFD" w:rsidRPr="00395AF9" w:rsidRDefault="00653DFD" w:rsidP="00653DFD">
      <w:pPr>
        <w:pStyle w:val="Akapitzlist"/>
        <w:numPr>
          <w:ilvl w:val="0"/>
          <w:numId w:val="20"/>
        </w:numPr>
        <w:tabs>
          <w:tab w:val="left" w:pos="1276"/>
          <w:tab w:val="left" w:pos="2410"/>
        </w:tabs>
        <w:spacing w:line="276" w:lineRule="auto"/>
        <w:ind w:left="1276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na podstawie art. 21 rozporządzenia 2016/679 prawo sprzeciwu, wobec przetwarzania danych osobowych, gdyż podstawą prawną przetwarzania danych osobowych osób fizycznych jest art. 6 ust. 1 lit. c rozporządzenia 2016/679;</w:t>
      </w:r>
    </w:p>
    <w:p w14:paraId="02F1FC73" w14:textId="77777777" w:rsidR="00653DFD" w:rsidRPr="00395AF9" w:rsidRDefault="00653DFD" w:rsidP="00653DFD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osobie fizycznej, </w:t>
      </w: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t xml:space="preserve">której dane dotyczą przysługuje prawo żądania od Administratora dostępu do danych osobowych, do ich sprostowania, ograniczenia przetwarzania na zasadach określonych w 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rozporządzeniu 2016/679 </w:t>
      </w: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t>oraz w innych obowiązujących w tym zakresie przepisach prawa, z tym, że skorzystanie z prawa do sprostowania lub uzupełnienia danych osobowych nie może skutkować zmianą postanowień umowy w zakresie niezgodnym z ustawą;</w:t>
      </w:r>
    </w:p>
    <w:p w14:paraId="186E6F1E" w14:textId="77777777" w:rsidR="00653DFD" w:rsidRPr="00395AF9" w:rsidRDefault="00653DFD" w:rsidP="00653DFD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t xml:space="preserve">w związku z prawem dostępu do danych, w przypadku gdy wykonanie obowiązków, o których mowa w art. 15 ust. 1-3 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>rozporządzenia 2016/679</w:t>
      </w: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t>,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14:paraId="5FA9933D" w14:textId="77777777" w:rsidR="00653DFD" w:rsidRPr="00395AF9" w:rsidRDefault="00653DFD" w:rsidP="00653DFD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t>treść klauzuli informacyjnej dotyczącej obowiązków Administratora zamieszczona jest na stronie podmiotowej Biuletynu Informacji Publicznej Zamawiającego, w zakładce: RODO/ Klauzule informacyjne</w:t>
      </w:r>
    </w:p>
    <w:p w14:paraId="078264A1" w14:textId="77777777" w:rsidR="00653DFD" w:rsidRPr="00395AF9" w:rsidRDefault="00653DFD" w:rsidP="00653DFD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t>dane osobowe będą przetwarzane w celu: zawarcia umowy i prawidłowej realizacji przedmiotu umowy, przechowywania dokumentacji na wypadek kontroli prowadzonej przez uprawnione organy  i podmioty, przekazania dokumentacji do archiwum a następnie jej zbrakowania;</w:t>
      </w:r>
    </w:p>
    <w:p w14:paraId="305B2352" w14:textId="77777777" w:rsidR="00653DFD" w:rsidRPr="00395AF9" w:rsidRDefault="00653DFD" w:rsidP="00653DFD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t>dane osobowe będą przetwarzane: przez okres realizacji zamówienia, okres rękojmi i okres,  o którym mowa w art. 125 ust. 4 lit. d) w zw. z art. 140 rozporządzenia Parlamentu Europejskiego i Rady (UE) nr 1303/2013 w przypadku zamówień współfinansowanych ze środków UE, okres do upływu terminu przedawnienia roszczeń, oraz okres archiwizacji zgodny z rozporządzeniem Prezesa Rady Ministrów z dnia 18 stycznia 2011 r. w sprawie instrukcji kancelaryjnej,  jednolitych rzeczowych wykazów akt oraz instrukcji w sprawie organizacji i zakresu działania archiwów zakładowych;</w:t>
      </w:r>
    </w:p>
    <w:p w14:paraId="3366C86C" w14:textId="77777777" w:rsidR="00653DFD" w:rsidRPr="00395AF9" w:rsidRDefault="00653DFD" w:rsidP="00653DFD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t xml:space="preserve">dane niepozyskane bezpośrednio od osób, których dotyczą, obejmują w szczególności następujące kategorie danych: dane kontaktowe, stosowne uprawnienia do </w:t>
      </w: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lastRenderedPageBreak/>
        <w:t>wykonywania określonych czynności, dane wynikające z umów o pracę oraz z innej dokumentacji związanej z kontrolą realizacji przez Wykonawcę obowiązku zatrudnienia na podstawie umowy o pracę;</w:t>
      </w:r>
    </w:p>
    <w:p w14:paraId="0923A397" w14:textId="77777777" w:rsidR="00653DFD" w:rsidRPr="00395AF9" w:rsidRDefault="00653DFD" w:rsidP="00653DFD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t xml:space="preserve">źródłem pochodzenia danych osobowych niepozyskanych bezpośrednio od osoby, której dane dotyczą jest Wykonawca. </w:t>
      </w:r>
    </w:p>
    <w:p w14:paraId="37478EDB" w14:textId="77777777" w:rsidR="00653DFD" w:rsidRPr="00395AF9" w:rsidRDefault="00653DFD" w:rsidP="00653DFD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t xml:space="preserve">Wykonawca zobowiązuje się, przy przekazywaniu Zamawiającemu informacji zawierających dane osobowe w rozumieniu 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>rozporządzenia 2016/679</w:t>
      </w: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t xml:space="preserve">, każdorazowo przedstawić oświadczenie o spełnieniu obowiązków informacyjnych przewidzianych w art. 13 lub 14 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>rozporządzenia 2016/679</w:t>
      </w: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t xml:space="preserve"> wobec osób fizycznych, od których dane osobowe bezpośrednio lub pośrednio zostały pozyskane lub oświadczenie, że zachodzi wyłączenie stosowania obowiązku informacyjnego stosownie do  art. 13 ust. 4 lub art. 14 ust. 5 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>rozporządzenia 2016/679</w:t>
      </w: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t xml:space="preserve">. </w:t>
      </w:r>
    </w:p>
    <w:p w14:paraId="4F402779" w14:textId="77777777" w:rsidR="00653DFD" w:rsidRPr="00395AF9" w:rsidRDefault="00653DFD" w:rsidP="00653DFD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t>Oświadczenie, o którym mowa w ust. 3 należy przedstawiać Zamawiającemu każdorazowo przy przekazywaniu m.in. wniosku o zmianę przedstawiciela Wykonawcy, osoby skierowanej przez Wykonawcę do kontaktu z Zamawiającym lub do realizacji przedmiotu zamówienia publicznego (umowy).</w:t>
      </w:r>
    </w:p>
    <w:p w14:paraId="6B372479" w14:textId="77777777" w:rsidR="00653DFD" w:rsidRPr="00395AF9" w:rsidRDefault="00653DFD" w:rsidP="00653DFD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t xml:space="preserve">Wykonawca zobowiązuje się poinformować, w imieniu Zamawiającego, wszystkie osoby fizyczne kierowane do realizacji przedmiotu umowy, których dane osobowe będą przekazywane podczas podpisania umowy oraz na etapie realizacji umowy, o fakcie przekazania danych osobowych Zamawiającemu i treści klauzuli informacyjnej wskazanej w ust. 2. </w:t>
      </w:r>
    </w:p>
    <w:p w14:paraId="3D7F15CA" w14:textId="77777777" w:rsidR="00653DFD" w:rsidRPr="00395AF9" w:rsidRDefault="00653DFD" w:rsidP="00653DFD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t xml:space="preserve">Wykonawca w oświadczeniu, o którym mowa w ust. 3 niniejszego paragrafu oświadczy wypełnienie obowiązku, o którym mowa w niniejszym ustępie.  </w:t>
      </w:r>
    </w:p>
    <w:p w14:paraId="4F73CC82" w14:textId="77777777" w:rsidR="00653DFD" w:rsidRPr="00395AF9" w:rsidRDefault="00653DFD" w:rsidP="00653DFD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t>J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eżeli z przepisów prawa lub umowy zawartej przez Zamawiającego obowiązek przechowywania dokumentacji postępowania, dane osobowe osób fizycznych będą przechowywane przez ten okres.  </w:t>
      </w:r>
    </w:p>
    <w:p w14:paraId="2879872C" w14:textId="3130E906" w:rsidR="00653DFD" w:rsidRPr="00395AF9" w:rsidRDefault="00653DFD" w:rsidP="00653DFD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bCs/>
          <w:sz w:val="24"/>
          <w:szCs w:val="24"/>
          <w:lang w:val="pl"/>
        </w:rPr>
        <w:t>D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>o przetwarzania danych osobowych osób fizycznych w okresie, o którym mowa w ust. 3, stosuje się przepisy ustawy z dnia 10 maja 2018 r. o ochronie danych osobowych (Dz.U. z 201</w:t>
      </w:r>
      <w:r w:rsidR="007A7648">
        <w:rPr>
          <w:rFonts w:ascii="Times New Roman" w:hAnsi="Times New Roman" w:cs="Times New Roman"/>
          <w:sz w:val="24"/>
          <w:szCs w:val="24"/>
          <w:lang w:val="pl"/>
        </w:rPr>
        <w:t>9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 r. poz. </w:t>
      </w:r>
      <w:r w:rsidR="007A7648">
        <w:rPr>
          <w:rFonts w:ascii="Times New Roman" w:hAnsi="Times New Roman" w:cs="Times New Roman"/>
          <w:sz w:val="24"/>
          <w:szCs w:val="24"/>
          <w:lang w:val="pl"/>
        </w:rPr>
        <w:t>1781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>) oraz rozporządzenia 2016/679.</w:t>
      </w:r>
    </w:p>
    <w:p w14:paraId="594364B2" w14:textId="77777777" w:rsidR="00653DFD" w:rsidRPr="00395AF9" w:rsidRDefault="00653DFD" w:rsidP="00653DFD">
      <w:pPr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</w:p>
    <w:p w14:paraId="097AE5F9" w14:textId="77777777" w:rsidR="00653DFD" w:rsidRPr="00395AF9" w:rsidRDefault="00653DFD" w:rsidP="00653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§ 20</w:t>
      </w:r>
    </w:p>
    <w:p w14:paraId="4AD524BF" w14:textId="1F73C9BF" w:rsidR="00653DFD" w:rsidRPr="00395AF9" w:rsidRDefault="00653DFD" w:rsidP="00653D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 xml:space="preserve">W sprawach nieuregulowanych niniejszą umową mają zastosowanie odpowiednie przepisy </w:t>
      </w:r>
      <w:r w:rsidR="00A317CA" w:rsidRPr="00395AF9">
        <w:rPr>
          <w:rFonts w:ascii="Times New Roman" w:hAnsi="Times New Roman" w:cs="Times New Roman"/>
          <w:sz w:val="24"/>
          <w:szCs w:val="24"/>
          <w:lang w:val="pl"/>
        </w:rPr>
        <w:t>obecnie obowiązujących ustaw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>, Prawa budowlanego wraz z aktami wykonawczymi oraz Kodeksu cywilnego.</w:t>
      </w:r>
    </w:p>
    <w:p w14:paraId="6DEFA26E" w14:textId="77777777" w:rsidR="00653DFD" w:rsidRPr="00395AF9" w:rsidRDefault="00653DFD" w:rsidP="00653D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73725" w14:textId="77777777" w:rsidR="00653DFD" w:rsidRPr="00395AF9" w:rsidRDefault="00653DFD" w:rsidP="00653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§ 21</w:t>
      </w:r>
    </w:p>
    <w:p w14:paraId="6A4B508B" w14:textId="77777777" w:rsidR="00653DFD" w:rsidRPr="00395AF9" w:rsidRDefault="00653DFD" w:rsidP="00653D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Ewentualne spory powstałe na tle wykonania przedmiotu umowy, strony poddają rozstrzygnięciu sądom powszechnym właściwym dla siedziby Zamawiającego.</w:t>
      </w:r>
    </w:p>
    <w:p w14:paraId="665DD6FC" w14:textId="77777777" w:rsidR="00653DFD" w:rsidRPr="00395AF9" w:rsidRDefault="00653DFD" w:rsidP="00653D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D705E" w14:textId="77777777" w:rsidR="00653DFD" w:rsidRPr="00395AF9" w:rsidRDefault="00653DFD" w:rsidP="00653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§ 22</w:t>
      </w:r>
    </w:p>
    <w:p w14:paraId="539C926D" w14:textId="77777777" w:rsidR="00653DFD" w:rsidRPr="00395AF9" w:rsidRDefault="00653DFD" w:rsidP="00653DFD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9">
        <w:rPr>
          <w:rFonts w:ascii="Times New Roman" w:hAnsi="Times New Roman" w:cs="Times New Roman"/>
          <w:sz w:val="24"/>
          <w:szCs w:val="24"/>
          <w:lang w:val="pl"/>
        </w:rPr>
        <w:t>Umowę sporządzono w 4-ch jednobrzmiących egzemplarzach- 3 egz. dla Zamawiającego i  1 egz. dla Wykonawcy.</w:t>
      </w:r>
    </w:p>
    <w:p w14:paraId="38AA35FE" w14:textId="77777777" w:rsidR="00653DFD" w:rsidRPr="00395AF9" w:rsidRDefault="00653DFD" w:rsidP="00653D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6154E" w14:textId="77777777" w:rsidR="00653DFD" w:rsidRPr="00395AF9" w:rsidRDefault="00653DFD" w:rsidP="00653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F9">
        <w:rPr>
          <w:rFonts w:ascii="Times New Roman" w:hAnsi="Times New Roman" w:cs="Times New Roman"/>
          <w:b/>
          <w:sz w:val="24"/>
          <w:szCs w:val="24"/>
          <w:lang w:val="pl"/>
        </w:rPr>
        <w:tab/>
        <w:t xml:space="preserve">    ZAMAWIAJĄCY:                                                       WYKONAWCA:</w:t>
      </w:r>
    </w:p>
    <w:p w14:paraId="4F432A7F" w14:textId="01D7D8E1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lastRenderedPageBreak/>
        <w:t>Załącznik nr 3</w:t>
      </w:r>
    </w:p>
    <w:p w14:paraId="5EC23A87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lang w:val="pl"/>
        </w:rPr>
        <w:t>do zapytania ofertowego</w:t>
      </w:r>
    </w:p>
    <w:p w14:paraId="5C4C3890" w14:textId="77777777" w:rsidR="00E272B8" w:rsidRPr="00395AF9" w:rsidRDefault="00E272B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22DF40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AF9">
        <w:rPr>
          <w:rFonts w:ascii="Times New Roman" w:hAnsi="Times New Roman" w:cs="Times New Roman"/>
          <w:b/>
          <w:color w:val="000000"/>
          <w:sz w:val="24"/>
          <w:szCs w:val="24"/>
          <w:lang w:val="pl"/>
        </w:rPr>
        <w:t>Informacje ogólne dotyczące zasad prowadzonego postępowania</w:t>
      </w:r>
    </w:p>
    <w:p w14:paraId="1BDB8C85" w14:textId="77777777" w:rsidR="00E272B8" w:rsidRPr="00395AF9" w:rsidRDefault="00E272B8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AA7DF1" w14:textId="788108FF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u w:val="single"/>
          <w:lang w:val="pl"/>
        </w:rPr>
        <w:t>Zamawiający zastrzega sobie prawo unieważnienia postępowania w przypadku gdy wartość najkorzystniejszej oferty przekraczać będzie wysokość środków finansowych zabezpieczonych przez Zamawiającego na realizację niniejszego zamówienia.</w:t>
      </w:r>
    </w:p>
    <w:p w14:paraId="0943055E" w14:textId="5D401C04" w:rsidR="005D3A54" w:rsidRPr="00395AF9" w:rsidRDefault="005D3A5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u w:val="single"/>
          <w:lang w:val="pl"/>
        </w:rPr>
        <w:t>Zamawiający zastrzega możliwość przeprowadzenia negocjacji cenowych z Wykonawcą, który złożył ofertę w postępowaniu, w przypadku gdy wartość najkorzystniejszej oferty przekraczać będzie wysokość środków finansowych zabezpieczonych przez Zamawiającego na realizację niniejszego zamówienia.</w:t>
      </w:r>
    </w:p>
    <w:p w14:paraId="37AE6629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u w:val="single"/>
          <w:lang w:val="pl"/>
        </w:rPr>
        <w:t>Zamawiający zastrzega sobie prawo do dokonania w ofercie poprawek oczywistych omyłek rachunkowych (jako nadrzędne traktowane będą ceny jednostkowe).</w:t>
      </w:r>
    </w:p>
    <w:p w14:paraId="3892040B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u w:val="single"/>
          <w:lang w:val="pl"/>
        </w:rPr>
        <w:t>Kryterium, którym Zamawiający będzie się kierował przy wyborze oferty jest:</w:t>
      </w:r>
    </w:p>
    <w:p w14:paraId="54B1E8F8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u w:val="single"/>
          <w:lang w:val="pl"/>
        </w:rPr>
        <w:t>Za najkorzystniejszą ofertę uważa się ofertę z najniższą ceną brutto.</w:t>
      </w:r>
    </w:p>
    <w:p w14:paraId="48435D2B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u w:val="single"/>
          <w:lang w:val="pl"/>
        </w:rPr>
        <w:t xml:space="preserve">Najniższa cena –100% </w:t>
      </w:r>
    </w:p>
    <w:p w14:paraId="5B5A03C0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u w:val="single"/>
          <w:lang w:val="pl"/>
        </w:rPr>
        <w:t>Pozostałe oferty ocenione zostaną wg wzoru:</w:t>
      </w:r>
    </w:p>
    <w:p w14:paraId="274EC161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u w:val="single"/>
          <w:lang w:val="pl"/>
        </w:rPr>
        <w:t xml:space="preserve"> P = (</w:t>
      </w:r>
      <w:proofErr w:type="spellStart"/>
      <w:r w:rsidRPr="00395AF9">
        <w:rPr>
          <w:rFonts w:ascii="Times New Roman" w:hAnsi="Times New Roman" w:cs="Times New Roman"/>
          <w:color w:val="000000"/>
          <w:sz w:val="24"/>
          <w:szCs w:val="24"/>
          <w:u w:val="single"/>
          <w:lang w:val="pl"/>
        </w:rPr>
        <w:t>Cmin</w:t>
      </w:r>
      <w:proofErr w:type="spellEnd"/>
      <w:r w:rsidRPr="00395AF9">
        <w:rPr>
          <w:rFonts w:ascii="Times New Roman" w:hAnsi="Times New Roman" w:cs="Times New Roman"/>
          <w:color w:val="000000"/>
          <w:sz w:val="24"/>
          <w:szCs w:val="24"/>
          <w:u w:val="single"/>
          <w:lang w:val="pl"/>
        </w:rPr>
        <w:t>/</w:t>
      </w:r>
      <w:proofErr w:type="spellStart"/>
      <w:r w:rsidRPr="00395AF9">
        <w:rPr>
          <w:rFonts w:ascii="Times New Roman" w:hAnsi="Times New Roman" w:cs="Times New Roman"/>
          <w:color w:val="000000"/>
          <w:sz w:val="24"/>
          <w:szCs w:val="24"/>
          <w:u w:val="single"/>
          <w:lang w:val="pl"/>
        </w:rPr>
        <w:t>Cof</w:t>
      </w:r>
      <w:proofErr w:type="spellEnd"/>
      <w:r w:rsidRPr="00395AF9">
        <w:rPr>
          <w:rFonts w:ascii="Times New Roman" w:hAnsi="Times New Roman" w:cs="Times New Roman"/>
          <w:color w:val="000000"/>
          <w:sz w:val="24"/>
          <w:szCs w:val="24"/>
          <w:u w:val="single"/>
          <w:lang w:val="pl"/>
        </w:rPr>
        <w:t>) 100 %</w:t>
      </w:r>
    </w:p>
    <w:p w14:paraId="135D7DE8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u w:val="single"/>
          <w:lang w:val="pl"/>
        </w:rPr>
        <w:t>Przy czym 1% = 1 pkt</w:t>
      </w:r>
    </w:p>
    <w:p w14:paraId="04B3F4B1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u w:val="single"/>
          <w:lang w:val="pl"/>
        </w:rPr>
        <w:t xml:space="preserve">gdzie: </w:t>
      </w:r>
      <w:proofErr w:type="spellStart"/>
      <w:r w:rsidRPr="00395AF9">
        <w:rPr>
          <w:rFonts w:ascii="Times New Roman" w:hAnsi="Times New Roman" w:cs="Times New Roman"/>
          <w:color w:val="000000"/>
          <w:sz w:val="24"/>
          <w:szCs w:val="24"/>
          <w:u w:val="single"/>
          <w:lang w:val="pl"/>
        </w:rPr>
        <w:t>Cmin</w:t>
      </w:r>
      <w:proofErr w:type="spellEnd"/>
      <w:r w:rsidRPr="00395AF9">
        <w:rPr>
          <w:rFonts w:ascii="Times New Roman" w:hAnsi="Times New Roman" w:cs="Times New Roman"/>
          <w:color w:val="000000"/>
          <w:sz w:val="24"/>
          <w:szCs w:val="24"/>
          <w:u w:val="single"/>
          <w:lang w:val="pl"/>
        </w:rPr>
        <w:t xml:space="preserve"> - najniższa cena brutto spośród nieodrzuconych ofert</w:t>
      </w:r>
    </w:p>
    <w:p w14:paraId="06BEE1C0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395AF9">
        <w:rPr>
          <w:rFonts w:ascii="Times New Roman" w:hAnsi="Times New Roman" w:cs="Times New Roman"/>
          <w:color w:val="000000"/>
          <w:sz w:val="24"/>
          <w:szCs w:val="24"/>
          <w:u w:val="single"/>
          <w:lang w:val="pl"/>
        </w:rPr>
        <w:t>Cof</w:t>
      </w:r>
      <w:proofErr w:type="spellEnd"/>
      <w:r w:rsidRPr="00395AF9">
        <w:rPr>
          <w:rFonts w:ascii="Times New Roman" w:hAnsi="Times New Roman" w:cs="Times New Roman"/>
          <w:color w:val="000000"/>
          <w:sz w:val="24"/>
          <w:szCs w:val="24"/>
          <w:u w:val="single"/>
          <w:lang w:val="pl"/>
        </w:rPr>
        <w:t>. ocen. - zaoferowana cena brutto ocenianej oferty</w:t>
      </w:r>
    </w:p>
    <w:p w14:paraId="63E7461C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u w:val="single"/>
          <w:lang w:val="pl"/>
        </w:rPr>
        <w:t>P - ilość punktów w kryterium przyznanych ofercie ocenianej (w zaokrągleniu do dwóch miejsc po przecinku).</w:t>
      </w:r>
    </w:p>
    <w:p w14:paraId="3A798553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95AF9">
        <w:rPr>
          <w:rFonts w:ascii="Times New Roman" w:hAnsi="Times New Roman" w:cs="Times New Roman"/>
          <w:color w:val="000000"/>
          <w:sz w:val="24"/>
          <w:szCs w:val="24"/>
          <w:u w:val="single"/>
          <w:lang w:val="pl"/>
        </w:rPr>
        <w:t>Jeżeli w wyniku oceny złożonych ofert okaże się, że nie można dokonać wyboru oferty najkorzystniejszej ze względu na to, że zostały złożone oferty o takiej samej cenie, Zamawiający wezwie Wykonawców, którzy złożyli te oferty, do złożenia w  określonym terminie, ofert dodatkowych. Wykonawcy, składając oferty dodatkowe,  nie mogą zaoferować cen wyższych niż zaoferowane w złożonych ofertach.</w:t>
      </w:r>
    </w:p>
    <w:p w14:paraId="110F05B9" w14:textId="77777777" w:rsidR="00E272B8" w:rsidRPr="00395AF9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395AF9"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  <w:t>Wykonawcy, którzy złożyli oferty zostaną poinformowani o wyniku postępowania faksem bądź mailem i zobowiązani są do zwrotnego potwierdzenia otrzymania zawiadomienia o wyborze najkorzystniejszej oferty oraz innych pism nadanych w toku prowadzonego postępowania.</w:t>
      </w:r>
    </w:p>
    <w:p w14:paraId="0C725695" w14:textId="2AD7CE6B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  <w:r w:rsidRPr="00395AF9"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  <w:lastRenderedPageBreak/>
        <w:t xml:space="preserve">Korespondencję wysłaną na podany przez uczestnika postępowania adres, fax lub adres e-mail uznaje się za doręczoną skutecznie, przy czym wystarczy samo nadanie informacji faxem z potwierdzeniem nadania lub e-mailem (nie jest wymagane potwierdzenie odbioru).  </w:t>
      </w:r>
    </w:p>
    <w:p w14:paraId="3416A9CD" w14:textId="647CE986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2717A188" w14:textId="509CAECE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25EAEADB" w14:textId="40409B1E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098B9349" w14:textId="4A9E12A3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2D3DDD1E" w14:textId="3958A2F0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186F9F44" w14:textId="0D3DB186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12D00F8A" w14:textId="52F0DAE7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7D0AAB7A" w14:textId="1D61662D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3C9993C1" w14:textId="6AC630EC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504FB775" w14:textId="1D3DE8BC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6B1636FB" w14:textId="4E482E59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4226ED37" w14:textId="6A672B7F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12FCA325" w14:textId="010B8D86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3341014E" w14:textId="5FDBECF2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131DDC91" w14:textId="7BA35DF8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4558F53F" w14:textId="00C538FF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29285093" w14:textId="0AA7EB40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66F8BF0A" w14:textId="6FC5E172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1566CFD9" w14:textId="24406E02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56C902B7" w14:textId="787A04F6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7C1D5370" w14:textId="0C16FC7B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68E0B9D9" w14:textId="10469865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7F511701" w14:textId="64EC8A08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61783ABB" w14:textId="5C72125D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1F377259" w14:textId="2D2A7DC6" w:rsidR="00395AF9" w:rsidRDefault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</w:p>
    <w:p w14:paraId="16C08F27" w14:textId="6A838363" w:rsidR="00395AF9" w:rsidRDefault="00395AF9" w:rsidP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  <w:lang w:val="pl"/>
        </w:rPr>
        <w:lastRenderedPageBreak/>
        <w:t>Załącznik nr 4 do zapytania ofertowego</w:t>
      </w:r>
    </w:p>
    <w:p w14:paraId="5227ECAC" w14:textId="4BB2EC21" w:rsidR="00395AF9" w:rsidRPr="002B2D4D" w:rsidRDefault="00395AF9" w:rsidP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2B2D4D">
        <w:rPr>
          <w:rFonts w:ascii="Times New Roman" w:hAnsi="Times New Roman" w:cs="Times New Roman"/>
          <w:b/>
          <w:bCs/>
          <w:sz w:val="24"/>
          <w:szCs w:val="24"/>
          <w:lang w:val="pl"/>
        </w:rPr>
        <w:t>Program Funkcjonalno-Użytkowy (założenia do projektowania)</w:t>
      </w:r>
    </w:p>
    <w:p w14:paraId="60CB1854" w14:textId="4A7D6EAD" w:rsidR="004F1EA2" w:rsidRDefault="004F1EA2" w:rsidP="002B2D4D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2B2D4D">
        <w:rPr>
          <w:rFonts w:ascii="Times New Roman" w:hAnsi="Times New Roman" w:cs="Times New Roman"/>
          <w:b/>
          <w:bCs/>
          <w:sz w:val="24"/>
          <w:szCs w:val="24"/>
          <w:lang w:val="pl"/>
        </w:rPr>
        <w:t>Ogólny opis przedmiotu zamówienia</w:t>
      </w:r>
    </w:p>
    <w:p w14:paraId="490BB6B1" w14:textId="77777777" w:rsidR="004B5C15" w:rsidRPr="002B2D4D" w:rsidRDefault="004B5C15" w:rsidP="004B5C1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14:paraId="7D25BA22" w14:textId="773B7BF7" w:rsidR="002B2D4D" w:rsidRDefault="004F1EA2" w:rsidP="002B2D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4F1EA2">
        <w:rPr>
          <w:rFonts w:ascii="Times New Roman" w:hAnsi="Times New Roman" w:cs="Times New Roman"/>
          <w:sz w:val="24"/>
          <w:szCs w:val="24"/>
          <w:lang w:val="pl"/>
        </w:rPr>
        <w:t>Przedmiotem zamówienia są roboty budowlane projektowane przez Wykonawcę</w:t>
      </w:r>
      <w:r w:rsidR="002B2D4D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4F1EA2">
        <w:rPr>
          <w:rFonts w:ascii="Times New Roman" w:hAnsi="Times New Roman" w:cs="Times New Roman"/>
          <w:sz w:val="24"/>
          <w:szCs w:val="24"/>
          <w:lang w:val="pl"/>
        </w:rPr>
        <w:t>polegające na zaprojektowaniu, dostawie, montażu i uruchomieniu przydomowych</w:t>
      </w:r>
      <w:r w:rsidR="002B2D4D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4F1EA2">
        <w:rPr>
          <w:rFonts w:ascii="Times New Roman" w:hAnsi="Times New Roman" w:cs="Times New Roman"/>
          <w:sz w:val="24"/>
          <w:szCs w:val="24"/>
          <w:lang w:val="pl"/>
        </w:rPr>
        <w:t>oczyszczalni ścieków (POŚ) spełniających wymogi normy</w:t>
      </w:r>
      <w:r w:rsidR="002B2D4D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2B2D4D" w:rsidRPr="00395AF9">
        <w:rPr>
          <w:rFonts w:ascii="Times New Roman" w:hAnsi="Times New Roman" w:cs="Times New Roman"/>
          <w:sz w:val="24"/>
          <w:szCs w:val="24"/>
          <w:lang w:val="pl"/>
        </w:rPr>
        <w:t xml:space="preserve">PN-EN 12566-3:2016-10 lub PN-EN 12566-3+A2:2013  </w:t>
      </w:r>
    </w:p>
    <w:p w14:paraId="57A02867" w14:textId="51A0FE6C" w:rsidR="00D6163A" w:rsidRDefault="004F1EA2" w:rsidP="00D616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4F1EA2">
        <w:rPr>
          <w:rFonts w:ascii="Times New Roman" w:hAnsi="Times New Roman" w:cs="Times New Roman"/>
          <w:sz w:val="24"/>
          <w:szCs w:val="24"/>
          <w:lang w:val="pl"/>
        </w:rPr>
        <w:t>Dostarczane urządzenia mają być kompletnymi fabrycznie nowymi</w:t>
      </w:r>
      <w:r w:rsidR="00D6163A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4F1EA2">
        <w:rPr>
          <w:rFonts w:ascii="Times New Roman" w:hAnsi="Times New Roman" w:cs="Times New Roman"/>
          <w:sz w:val="24"/>
          <w:szCs w:val="24"/>
          <w:lang w:val="pl"/>
        </w:rPr>
        <w:t xml:space="preserve">produktami, które jako całość podlegały badaniom. </w:t>
      </w:r>
      <w:r w:rsidR="00F15C5F" w:rsidRPr="00395AF9">
        <w:rPr>
          <w:rFonts w:ascii="Times New Roman" w:hAnsi="Times New Roman" w:cs="Times New Roman"/>
          <w:b/>
          <w:bCs/>
          <w:sz w:val="24"/>
          <w:szCs w:val="24"/>
          <w:lang w:val="pl"/>
        </w:rPr>
        <w:t>Nie dopuszcza się zbiorników składanych na uszczelkę, skręcanych, klejonych czy spawanych z dwóch lub więcej części.</w:t>
      </w:r>
    </w:p>
    <w:p w14:paraId="578BFB6F" w14:textId="3039B98D" w:rsidR="004B5C15" w:rsidRDefault="004B5C15" w:rsidP="00D616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59E08A5A" w14:textId="1CE6332C" w:rsidR="004B5C15" w:rsidRPr="004B5C15" w:rsidRDefault="004B5C15" w:rsidP="004B5C15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4B5C15">
        <w:rPr>
          <w:rFonts w:ascii="Times New Roman" w:hAnsi="Times New Roman" w:cs="Times New Roman"/>
          <w:b/>
          <w:bCs/>
          <w:sz w:val="24"/>
          <w:szCs w:val="24"/>
          <w:lang w:val="pl"/>
        </w:rPr>
        <w:t>Charakterystyczne parametry określające wielkość Zamówienia</w:t>
      </w:r>
    </w:p>
    <w:p w14:paraId="3190231A" w14:textId="77777777" w:rsidR="004B5C15" w:rsidRPr="004F1EA2" w:rsidRDefault="004B5C15" w:rsidP="00D616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169E42A2" w14:textId="3BA209F2" w:rsidR="00E20F50" w:rsidRDefault="004F1EA2" w:rsidP="002B2D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4F1EA2">
        <w:rPr>
          <w:rFonts w:ascii="Times New Roman" w:hAnsi="Times New Roman" w:cs="Times New Roman"/>
          <w:sz w:val="24"/>
          <w:szCs w:val="24"/>
          <w:lang w:val="pl"/>
        </w:rPr>
        <w:t xml:space="preserve">Przedmiot zamówienia realizowany będzie na terenie Gminy </w:t>
      </w:r>
      <w:r w:rsidR="00E20F50">
        <w:rPr>
          <w:rFonts w:ascii="Times New Roman" w:hAnsi="Times New Roman" w:cs="Times New Roman"/>
          <w:sz w:val="24"/>
          <w:szCs w:val="24"/>
          <w:lang w:val="pl"/>
        </w:rPr>
        <w:t>Stopnica w miejscowościach Borek i Strzałków w</w:t>
      </w:r>
      <w:r w:rsidRPr="004F1EA2">
        <w:rPr>
          <w:rFonts w:ascii="Times New Roman" w:hAnsi="Times New Roman" w:cs="Times New Roman"/>
          <w:sz w:val="24"/>
          <w:szCs w:val="24"/>
          <w:lang w:val="pl"/>
        </w:rPr>
        <w:t xml:space="preserve"> ilości </w:t>
      </w:r>
      <w:r w:rsidR="00E20F50">
        <w:rPr>
          <w:rFonts w:ascii="Times New Roman" w:hAnsi="Times New Roman" w:cs="Times New Roman"/>
          <w:sz w:val="24"/>
          <w:szCs w:val="24"/>
          <w:lang w:val="pl"/>
        </w:rPr>
        <w:t>7</w:t>
      </w:r>
      <w:r w:rsidRPr="004F1EA2">
        <w:rPr>
          <w:rFonts w:ascii="Times New Roman" w:hAnsi="Times New Roman" w:cs="Times New Roman"/>
          <w:sz w:val="24"/>
          <w:szCs w:val="24"/>
          <w:lang w:val="pl"/>
        </w:rPr>
        <w:t xml:space="preserve"> sztuk</w:t>
      </w:r>
      <w:r w:rsidR="00E20F50">
        <w:rPr>
          <w:rFonts w:ascii="Times New Roman" w:hAnsi="Times New Roman" w:cs="Times New Roman"/>
          <w:sz w:val="24"/>
          <w:szCs w:val="24"/>
          <w:lang w:val="pl"/>
        </w:rPr>
        <w:t xml:space="preserve"> wg poniższego zestawienia:</w:t>
      </w:r>
    </w:p>
    <w:p w14:paraId="526466CC" w14:textId="77777777" w:rsidR="00E20F50" w:rsidRDefault="00E20F50" w:rsidP="002B2D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3684"/>
        <w:gridCol w:w="2835"/>
      </w:tblGrid>
      <w:tr w:rsidR="00E20F50" w14:paraId="1B73DAF1" w14:textId="77777777" w:rsidTr="006257BD">
        <w:tc>
          <w:tcPr>
            <w:tcW w:w="2265" w:type="dxa"/>
          </w:tcPr>
          <w:p w14:paraId="69CB3CA4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684" w:type="dxa"/>
          </w:tcPr>
          <w:p w14:paraId="34E26121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>Numer działki ewidencyjnej według ewidencji gruntów i budynków na której zlokalizowany jest budynek mieszkalny</w:t>
            </w:r>
          </w:p>
        </w:tc>
        <w:tc>
          <w:tcPr>
            <w:tcW w:w="2835" w:type="dxa"/>
          </w:tcPr>
          <w:p w14:paraId="6BB50AFF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>Numer działki ewidencyjnej według ewidencji gruntów i budynków na której wstępnie planowana jest budowa przydomowej oczyszczalni ścieków</w:t>
            </w:r>
          </w:p>
        </w:tc>
      </w:tr>
      <w:tr w:rsidR="00E20F50" w14:paraId="116AB5D7" w14:textId="77777777" w:rsidTr="006257BD">
        <w:tc>
          <w:tcPr>
            <w:tcW w:w="2265" w:type="dxa"/>
          </w:tcPr>
          <w:p w14:paraId="46A2FE3B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 xml:space="preserve">Borek </w:t>
            </w:r>
          </w:p>
        </w:tc>
        <w:tc>
          <w:tcPr>
            <w:tcW w:w="3684" w:type="dxa"/>
          </w:tcPr>
          <w:p w14:paraId="75FFFD7D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14:paraId="78AC9F5D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>43</w:t>
            </w:r>
          </w:p>
        </w:tc>
      </w:tr>
      <w:tr w:rsidR="00E20F50" w14:paraId="5BC08279" w14:textId="77777777" w:rsidTr="006257BD">
        <w:tc>
          <w:tcPr>
            <w:tcW w:w="2265" w:type="dxa"/>
          </w:tcPr>
          <w:p w14:paraId="45CEA0BE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 xml:space="preserve">Borek </w:t>
            </w:r>
          </w:p>
        </w:tc>
        <w:tc>
          <w:tcPr>
            <w:tcW w:w="3684" w:type="dxa"/>
          </w:tcPr>
          <w:p w14:paraId="22F9763D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14:paraId="5739B423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>27</w:t>
            </w:r>
          </w:p>
        </w:tc>
      </w:tr>
      <w:tr w:rsidR="00E20F50" w14:paraId="2EF996C8" w14:textId="77777777" w:rsidTr="006257BD">
        <w:tc>
          <w:tcPr>
            <w:tcW w:w="2265" w:type="dxa"/>
          </w:tcPr>
          <w:p w14:paraId="035A3B0C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 xml:space="preserve">Borek </w:t>
            </w:r>
          </w:p>
        </w:tc>
        <w:tc>
          <w:tcPr>
            <w:tcW w:w="3684" w:type="dxa"/>
          </w:tcPr>
          <w:p w14:paraId="3797DBBB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</w:tcPr>
          <w:p w14:paraId="57D55A64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>32</w:t>
            </w:r>
          </w:p>
        </w:tc>
      </w:tr>
      <w:tr w:rsidR="00E20F50" w14:paraId="0F39D3C3" w14:textId="77777777" w:rsidTr="006257BD">
        <w:tc>
          <w:tcPr>
            <w:tcW w:w="2265" w:type="dxa"/>
          </w:tcPr>
          <w:p w14:paraId="381A3213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 xml:space="preserve">Borek </w:t>
            </w:r>
          </w:p>
        </w:tc>
        <w:tc>
          <w:tcPr>
            <w:tcW w:w="3684" w:type="dxa"/>
          </w:tcPr>
          <w:p w14:paraId="5FFFDE50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</w:tcPr>
          <w:p w14:paraId="760093FA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>69</w:t>
            </w:r>
          </w:p>
        </w:tc>
      </w:tr>
      <w:tr w:rsidR="00E20F50" w14:paraId="252C5A74" w14:textId="77777777" w:rsidTr="006257BD">
        <w:tc>
          <w:tcPr>
            <w:tcW w:w="2265" w:type="dxa"/>
          </w:tcPr>
          <w:p w14:paraId="387D8FB8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 xml:space="preserve">Borek </w:t>
            </w:r>
          </w:p>
        </w:tc>
        <w:tc>
          <w:tcPr>
            <w:tcW w:w="3684" w:type="dxa"/>
          </w:tcPr>
          <w:p w14:paraId="43FF624E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</w:tcPr>
          <w:p w14:paraId="376B29B8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>42</w:t>
            </w:r>
          </w:p>
        </w:tc>
      </w:tr>
      <w:tr w:rsidR="00E20F50" w14:paraId="4B42D5BE" w14:textId="77777777" w:rsidTr="006257BD">
        <w:tc>
          <w:tcPr>
            <w:tcW w:w="2265" w:type="dxa"/>
          </w:tcPr>
          <w:p w14:paraId="3196C91E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>Strzałków</w:t>
            </w:r>
          </w:p>
        </w:tc>
        <w:tc>
          <w:tcPr>
            <w:tcW w:w="3684" w:type="dxa"/>
          </w:tcPr>
          <w:p w14:paraId="00AE477D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835" w:type="dxa"/>
          </w:tcPr>
          <w:p w14:paraId="38F933BE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>282</w:t>
            </w:r>
          </w:p>
        </w:tc>
      </w:tr>
      <w:tr w:rsidR="00E20F50" w14:paraId="65BDC100" w14:textId="77777777" w:rsidTr="006257BD">
        <w:tc>
          <w:tcPr>
            <w:tcW w:w="2265" w:type="dxa"/>
          </w:tcPr>
          <w:p w14:paraId="5E0EB788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>Strzałków</w:t>
            </w:r>
          </w:p>
        </w:tc>
        <w:tc>
          <w:tcPr>
            <w:tcW w:w="3684" w:type="dxa"/>
          </w:tcPr>
          <w:p w14:paraId="75A3D09E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</w:tcPr>
          <w:p w14:paraId="2887330A" w14:textId="77777777" w:rsidR="00E20F50" w:rsidRPr="00E20F50" w:rsidRDefault="00E20F50" w:rsidP="006257BD">
            <w:pPr>
              <w:rPr>
                <w:rFonts w:ascii="Times New Roman" w:hAnsi="Times New Roman" w:cs="Times New Roman"/>
              </w:rPr>
            </w:pPr>
            <w:r w:rsidRPr="00E20F50">
              <w:rPr>
                <w:rFonts w:ascii="Times New Roman" w:hAnsi="Times New Roman" w:cs="Times New Roman"/>
              </w:rPr>
              <w:t>36</w:t>
            </w:r>
          </w:p>
        </w:tc>
      </w:tr>
    </w:tbl>
    <w:p w14:paraId="7B969BF8" w14:textId="506EFF57" w:rsidR="004F1EA2" w:rsidRPr="004F1EA2" w:rsidRDefault="004F1EA2" w:rsidP="002B2D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B7A5F17" w14:textId="7624BD98" w:rsidR="004F1EA2" w:rsidRPr="004F1EA2" w:rsidRDefault="004F1EA2" w:rsidP="002B2D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4F1EA2">
        <w:rPr>
          <w:rFonts w:ascii="Times New Roman" w:hAnsi="Times New Roman" w:cs="Times New Roman"/>
          <w:sz w:val="24"/>
          <w:szCs w:val="24"/>
          <w:lang w:val="pl"/>
        </w:rPr>
        <w:t>Zakres robót obejmuje budowę oczyszczalni ścieków z przyłączeniami</w:t>
      </w:r>
      <w:r w:rsidR="004B5C15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4F1EA2">
        <w:rPr>
          <w:rFonts w:ascii="Times New Roman" w:hAnsi="Times New Roman" w:cs="Times New Roman"/>
          <w:sz w:val="24"/>
          <w:szCs w:val="24"/>
          <w:lang w:val="pl"/>
        </w:rPr>
        <w:t>kanalizacji sanitarnej z budynku, odprowadzeniem ścieków oczyszczonych, zasilaniem</w:t>
      </w:r>
      <w:r w:rsidR="004B5C15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4F1EA2">
        <w:rPr>
          <w:rFonts w:ascii="Times New Roman" w:hAnsi="Times New Roman" w:cs="Times New Roman"/>
          <w:sz w:val="24"/>
          <w:szCs w:val="24"/>
          <w:lang w:val="pl"/>
        </w:rPr>
        <w:t>elektrycznym, rozruchem technicznym i technologicznym.</w:t>
      </w:r>
    </w:p>
    <w:p w14:paraId="4456DCAA" w14:textId="3DC26FC0" w:rsidR="003F7061" w:rsidRDefault="004F1EA2" w:rsidP="002B2D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4F1EA2">
        <w:rPr>
          <w:rFonts w:ascii="Times New Roman" w:hAnsi="Times New Roman" w:cs="Times New Roman"/>
          <w:sz w:val="24"/>
          <w:szCs w:val="24"/>
          <w:lang w:val="pl"/>
        </w:rPr>
        <w:t>Do w</w:t>
      </w:r>
      <w:r w:rsidR="004B5C15">
        <w:rPr>
          <w:rFonts w:ascii="Times New Roman" w:hAnsi="Times New Roman" w:cs="Times New Roman"/>
          <w:sz w:val="24"/>
          <w:szCs w:val="24"/>
          <w:lang w:val="pl"/>
        </w:rPr>
        <w:t>/</w:t>
      </w:r>
      <w:r w:rsidRPr="004F1EA2">
        <w:rPr>
          <w:rFonts w:ascii="Times New Roman" w:hAnsi="Times New Roman" w:cs="Times New Roman"/>
          <w:sz w:val="24"/>
          <w:szCs w:val="24"/>
          <w:lang w:val="pl"/>
        </w:rPr>
        <w:t>w POŚ kierowane będą ścieki bytowo-gospodarcze w ilości jednostkowej 120</w:t>
      </w:r>
      <w:r w:rsidR="004B5C15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4F1EA2">
        <w:rPr>
          <w:rFonts w:ascii="Times New Roman" w:hAnsi="Times New Roman" w:cs="Times New Roman"/>
          <w:sz w:val="24"/>
          <w:szCs w:val="24"/>
          <w:lang w:val="pl"/>
        </w:rPr>
        <w:t>dm3/Md (litrów na mieszkańca na dobę)</w:t>
      </w:r>
      <w:r w:rsidR="003F7061" w:rsidRPr="003F7061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4B5C15">
        <w:rPr>
          <w:rFonts w:ascii="Times New Roman" w:hAnsi="Times New Roman" w:cs="Times New Roman"/>
          <w:sz w:val="24"/>
          <w:szCs w:val="24"/>
          <w:lang w:val="pl"/>
        </w:rPr>
        <w:t xml:space="preserve">Wszystkie </w:t>
      </w:r>
      <w:r w:rsidR="00665C26">
        <w:rPr>
          <w:rFonts w:ascii="Times New Roman" w:hAnsi="Times New Roman" w:cs="Times New Roman"/>
          <w:sz w:val="24"/>
          <w:szCs w:val="24"/>
          <w:lang w:val="pl"/>
        </w:rPr>
        <w:t xml:space="preserve">7 </w:t>
      </w:r>
      <w:proofErr w:type="spellStart"/>
      <w:r w:rsidR="00665C26">
        <w:rPr>
          <w:rFonts w:ascii="Times New Roman" w:hAnsi="Times New Roman" w:cs="Times New Roman"/>
          <w:sz w:val="24"/>
          <w:szCs w:val="24"/>
          <w:lang w:val="pl"/>
        </w:rPr>
        <w:t>szt</w:t>
      </w:r>
      <w:proofErr w:type="spellEnd"/>
      <w:r w:rsidR="00665C26">
        <w:rPr>
          <w:rFonts w:ascii="Times New Roman" w:hAnsi="Times New Roman" w:cs="Times New Roman"/>
          <w:sz w:val="24"/>
          <w:szCs w:val="24"/>
          <w:lang w:val="pl"/>
        </w:rPr>
        <w:t xml:space="preserve"> POŚ przystosowane mają być do obsługi gospodarstw domowych o wielkości </w:t>
      </w:r>
      <w:r w:rsidR="00B314BC">
        <w:rPr>
          <w:rFonts w:ascii="Times New Roman" w:hAnsi="Times New Roman" w:cs="Times New Roman"/>
          <w:sz w:val="24"/>
          <w:szCs w:val="24"/>
          <w:lang w:val="pl"/>
        </w:rPr>
        <w:t xml:space="preserve">min. </w:t>
      </w:r>
      <w:r w:rsidR="00665C26">
        <w:rPr>
          <w:rFonts w:ascii="Times New Roman" w:hAnsi="Times New Roman" w:cs="Times New Roman"/>
          <w:sz w:val="24"/>
          <w:szCs w:val="24"/>
          <w:lang w:val="pl"/>
        </w:rPr>
        <w:t xml:space="preserve">6 RLM </w:t>
      </w:r>
    </w:p>
    <w:p w14:paraId="15653DBB" w14:textId="1F42E528" w:rsidR="003F7061" w:rsidRDefault="003F7061" w:rsidP="002B2D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F153A69" w14:textId="19587E2E" w:rsidR="00665C26" w:rsidRDefault="00665C26" w:rsidP="004E583A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4E583A">
        <w:rPr>
          <w:rFonts w:ascii="Times New Roman" w:hAnsi="Times New Roman" w:cs="Times New Roman"/>
          <w:b/>
          <w:bCs/>
          <w:sz w:val="24"/>
          <w:szCs w:val="24"/>
          <w:lang w:val="pl"/>
        </w:rPr>
        <w:t>Zakres zamówienia</w:t>
      </w:r>
    </w:p>
    <w:p w14:paraId="72ED6274" w14:textId="77777777" w:rsidR="004E583A" w:rsidRPr="004E583A" w:rsidRDefault="004E583A" w:rsidP="004E583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14:paraId="5C6E8EF5" w14:textId="77777777" w:rsidR="00665C26" w:rsidRPr="00665C26" w:rsidRDefault="00665C26" w:rsidP="00665C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5C26">
        <w:rPr>
          <w:rFonts w:ascii="Times New Roman" w:hAnsi="Times New Roman" w:cs="Times New Roman"/>
          <w:sz w:val="24"/>
          <w:szCs w:val="24"/>
          <w:lang w:val="pl"/>
        </w:rPr>
        <w:t>Zakres przedmiotu zamówienia obejmuje:</w:t>
      </w:r>
    </w:p>
    <w:p w14:paraId="670CFE4A" w14:textId="143A8468" w:rsidR="00665C26" w:rsidRPr="00665C26" w:rsidRDefault="004E583A" w:rsidP="00665C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1. Wykonanie dokumentacji projektowej wraz z uzyskaniem pozwoleń na wykonanie</w:t>
      </w:r>
      <w:r w:rsidR="00665C26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robót poprzez złożenie zgłoszeń wraz z wymaganymi załącznikami stosownie do art.</w:t>
      </w:r>
      <w:r w:rsidR="009F76D2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 xml:space="preserve">29 ust.1 pkt </w:t>
      </w:r>
      <w:r w:rsidR="009F76D2">
        <w:rPr>
          <w:rFonts w:ascii="Times New Roman" w:hAnsi="Times New Roman" w:cs="Times New Roman"/>
          <w:sz w:val="24"/>
          <w:szCs w:val="24"/>
          <w:lang w:val="pl"/>
        </w:rPr>
        <w:t>5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 xml:space="preserve"> ustawy z dnia 7 lipca 1994 r. Prawo budowlane</w:t>
      </w:r>
      <w:r w:rsidR="009F76D2">
        <w:rPr>
          <w:rFonts w:ascii="Times New Roman" w:hAnsi="Times New Roman" w:cs="Times New Roman"/>
          <w:sz w:val="24"/>
          <w:szCs w:val="24"/>
          <w:lang w:val="pl"/>
        </w:rPr>
        <w:t xml:space="preserve"> ( </w:t>
      </w:r>
      <w:proofErr w:type="spellStart"/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tj</w:t>
      </w:r>
      <w:proofErr w:type="spellEnd"/>
      <w:r w:rsidR="009F76D2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Dz. U. z 20</w:t>
      </w:r>
      <w:r w:rsidR="009F76D2">
        <w:rPr>
          <w:rFonts w:ascii="Times New Roman" w:hAnsi="Times New Roman" w:cs="Times New Roman"/>
          <w:sz w:val="24"/>
          <w:szCs w:val="24"/>
          <w:lang w:val="pl"/>
        </w:rPr>
        <w:t>21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 xml:space="preserve"> r. poz.</w:t>
      </w:r>
      <w:r w:rsidR="009F76D2">
        <w:rPr>
          <w:rFonts w:ascii="Times New Roman" w:hAnsi="Times New Roman" w:cs="Times New Roman"/>
          <w:sz w:val="24"/>
          <w:szCs w:val="24"/>
          <w:lang w:val="pl"/>
        </w:rPr>
        <w:t xml:space="preserve">2351 ze </w:t>
      </w:r>
      <w:proofErr w:type="spellStart"/>
      <w:r w:rsidR="009F76D2">
        <w:rPr>
          <w:rFonts w:ascii="Times New Roman" w:hAnsi="Times New Roman" w:cs="Times New Roman"/>
          <w:sz w:val="24"/>
          <w:szCs w:val="24"/>
          <w:lang w:val="pl"/>
        </w:rPr>
        <w:t>zm</w:t>
      </w:r>
      <w:proofErr w:type="spellEnd"/>
      <w:r w:rsidR="009F76D2">
        <w:rPr>
          <w:rFonts w:ascii="Times New Roman" w:hAnsi="Times New Roman" w:cs="Times New Roman"/>
          <w:sz w:val="24"/>
          <w:szCs w:val="24"/>
          <w:lang w:val="pl"/>
        </w:rPr>
        <w:t xml:space="preserve">). </w:t>
      </w:r>
    </w:p>
    <w:p w14:paraId="21DE2898" w14:textId="3B19E1CF" w:rsidR="00665C26" w:rsidRPr="00665C26" w:rsidRDefault="004E583A" w:rsidP="00665C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 xml:space="preserve">2. Dostawę, montaż i uruchomienie </w:t>
      </w:r>
      <w:r w:rsidR="00240FA2">
        <w:rPr>
          <w:rFonts w:ascii="Times New Roman" w:hAnsi="Times New Roman" w:cs="Times New Roman"/>
          <w:sz w:val="24"/>
          <w:szCs w:val="24"/>
          <w:lang w:val="pl"/>
        </w:rPr>
        <w:t>7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 xml:space="preserve"> sztuk przydomowych oczyszczalni ścieków,</w:t>
      </w:r>
      <w:r w:rsidR="00240FA2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drenażami rozsączającymi, połączeniami kanalizacyjnymi obiektów i zasilaniem</w:t>
      </w:r>
      <w:r w:rsidR="00240FA2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elektrycznym oraz pompowni ścieków o ile będzie to niezbędne dla prawidłowej</w:t>
      </w:r>
      <w:r w:rsidR="00240FA2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pracy. Wszystkie roboty powinny być zgodna z obowiązującymi przepisami</w:t>
      </w:r>
      <w:r w:rsidR="00240FA2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prawnymi oraz dokumentacją zgłoszeniową</w:t>
      </w:r>
      <w:r w:rsidR="00240FA2"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62C826BC" w14:textId="5EB7DB1B" w:rsidR="00665C26" w:rsidRPr="00665C26" w:rsidRDefault="004E583A" w:rsidP="00665C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</w:t>
      </w:r>
      <w:r w:rsidR="00240FA2">
        <w:rPr>
          <w:rFonts w:ascii="Times New Roman" w:hAnsi="Times New Roman" w:cs="Times New Roman"/>
          <w:sz w:val="24"/>
          <w:szCs w:val="24"/>
          <w:lang w:val="pl"/>
        </w:rPr>
        <w:t>3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. Wykonanie dokumentacji powykonawczej.</w:t>
      </w:r>
    </w:p>
    <w:p w14:paraId="3382DA22" w14:textId="73424B1C" w:rsidR="00665C26" w:rsidRPr="00665C26" w:rsidRDefault="004E583A" w:rsidP="00665C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3.</w:t>
      </w:r>
      <w:r w:rsidR="00240FA2">
        <w:rPr>
          <w:rFonts w:ascii="Times New Roman" w:hAnsi="Times New Roman" w:cs="Times New Roman"/>
          <w:sz w:val="24"/>
          <w:szCs w:val="24"/>
          <w:lang w:val="pl"/>
        </w:rPr>
        <w:t>4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. Pełnienie nadzorów autorskich w ramach opracowanej dokumentacji projektowej.</w:t>
      </w:r>
    </w:p>
    <w:p w14:paraId="1228C882" w14:textId="62FE83F3" w:rsidR="00665C26" w:rsidRPr="00665C26" w:rsidRDefault="004E583A" w:rsidP="00240F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</w:t>
      </w:r>
      <w:r w:rsidR="00240FA2">
        <w:rPr>
          <w:rFonts w:ascii="Times New Roman" w:hAnsi="Times New Roman" w:cs="Times New Roman"/>
          <w:sz w:val="24"/>
          <w:szCs w:val="24"/>
          <w:lang w:val="pl"/>
        </w:rPr>
        <w:t>5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. Przeprowadzenie indywidualnego szkolenia dla wszystkich użytkowników</w:t>
      </w:r>
      <w:r w:rsidR="00240FA2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 xml:space="preserve">potwierdzonych kartami szkoleń. </w:t>
      </w:r>
    </w:p>
    <w:p w14:paraId="5402F5EC" w14:textId="2A3338B8" w:rsidR="00665C26" w:rsidRPr="00665C26" w:rsidRDefault="004E583A" w:rsidP="00665C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</w:t>
      </w:r>
      <w:r w:rsidR="00240FA2">
        <w:rPr>
          <w:rFonts w:ascii="Times New Roman" w:hAnsi="Times New Roman" w:cs="Times New Roman"/>
          <w:sz w:val="24"/>
          <w:szCs w:val="24"/>
          <w:lang w:val="pl"/>
        </w:rPr>
        <w:t>6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. Przeprowadzenie prób końcowych (w tym rozruchu technologicznego) i nadzór nad</w:t>
      </w:r>
      <w:r w:rsidR="00240FA2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próbami eksploatacyjnymi</w:t>
      </w:r>
      <w:r w:rsidR="00240FA2"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10A13C06" w14:textId="2F5F8DEF" w:rsidR="00665C26" w:rsidRPr="00665C26" w:rsidRDefault="004E583A" w:rsidP="00665C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</w:t>
      </w:r>
      <w:r w:rsidR="00240FA2">
        <w:rPr>
          <w:rFonts w:ascii="Times New Roman" w:hAnsi="Times New Roman" w:cs="Times New Roman"/>
          <w:sz w:val="24"/>
          <w:szCs w:val="24"/>
          <w:lang w:val="pl"/>
        </w:rPr>
        <w:t>7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. Przygotowanie i przekazanie szczegółowej instrukcji obsługi.</w:t>
      </w:r>
    </w:p>
    <w:p w14:paraId="3A6597CD" w14:textId="23D8B1D2" w:rsidR="00665C26" w:rsidRDefault="004E583A" w:rsidP="00665C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</w:t>
      </w:r>
      <w:r w:rsidR="00240FA2">
        <w:rPr>
          <w:rFonts w:ascii="Times New Roman" w:hAnsi="Times New Roman" w:cs="Times New Roman"/>
          <w:sz w:val="24"/>
          <w:szCs w:val="24"/>
          <w:lang w:val="pl"/>
        </w:rPr>
        <w:t>8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. Raport po zakończeniu realizacji zadania, w którym zaprezentowane zostaną przez</w:t>
      </w:r>
      <w:r w:rsidR="00240FA2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Wykonawcę wyniki w zakresie pozwalającym na stwierdzenie dotrzymania</w:t>
      </w:r>
      <w:r w:rsidR="00240FA2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parametrów oczyszczenia ścieków.</w:t>
      </w:r>
    </w:p>
    <w:p w14:paraId="255E4BA9" w14:textId="77777777" w:rsidR="00240FA2" w:rsidRPr="00665C26" w:rsidRDefault="00240FA2" w:rsidP="00665C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67D56AE" w14:textId="33C43173" w:rsidR="00665C26" w:rsidRDefault="00E47BC4" w:rsidP="00665C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E47BC4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4. </w:t>
      </w:r>
      <w:r w:rsidR="00924264">
        <w:rPr>
          <w:rFonts w:ascii="Times New Roman" w:hAnsi="Times New Roman" w:cs="Times New Roman"/>
          <w:b/>
          <w:bCs/>
          <w:sz w:val="24"/>
          <w:szCs w:val="24"/>
          <w:lang w:val="pl"/>
        </w:rPr>
        <w:t>Założenia projektowe</w:t>
      </w:r>
    </w:p>
    <w:p w14:paraId="08A9E4F1" w14:textId="77777777" w:rsidR="00EB063F" w:rsidRPr="00E47BC4" w:rsidRDefault="00EB063F" w:rsidP="00665C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14:paraId="43FA8B85" w14:textId="77071049" w:rsidR="00665C26" w:rsidRPr="00665C26" w:rsidRDefault="00E47BC4" w:rsidP="00665C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1. Wykonawca uzyska wszelkie uzgodnienia, opinie i decyzje administracyjne,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wymagane zgodnie z prawem polskim, niezbędne dla zaprojektowania,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wybudowania, uruchomienia i przekazania POŚ do rozruchu i następnie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do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eksploatacji.</w:t>
      </w:r>
    </w:p>
    <w:p w14:paraId="06326C10" w14:textId="1FD38B68" w:rsidR="00665C26" w:rsidRPr="00665C26" w:rsidRDefault="00FB4898" w:rsidP="00665C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4.2.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Wykonawca, przed rozpoczęciem prac, jest zobowiązany pozyskać i zweryfikować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dane i materiały niezbędne do realizacji przedmiotu zamówienia (dane wyjściowe do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projektowania), wykonać wszystkie badania i analizy niezbędne dla prawidłowego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zaprojektowania:</w:t>
      </w:r>
    </w:p>
    <w:p w14:paraId="52E09802" w14:textId="045FE2AF" w:rsidR="00665C26" w:rsidRPr="00665C26" w:rsidRDefault="00665C26" w:rsidP="00665C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5C26">
        <w:rPr>
          <w:rFonts w:ascii="Times New Roman" w:hAnsi="Times New Roman" w:cs="Times New Roman"/>
          <w:sz w:val="24"/>
          <w:szCs w:val="24"/>
          <w:lang w:val="pl"/>
        </w:rPr>
        <w:t>a) wykonać w razie konieczności badania geotechniczne i hydrogeologiczne</w:t>
      </w:r>
      <w:r w:rsidR="00FB4898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665C26">
        <w:rPr>
          <w:rFonts w:ascii="Times New Roman" w:hAnsi="Times New Roman" w:cs="Times New Roman"/>
          <w:sz w:val="24"/>
          <w:szCs w:val="24"/>
          <w:lang w:val="pl"/>
        </w:rPr>
        <w:t>podłoża gruntowego w zakresie niezbędnym dla prawidłowej późniejszej</w:t>
      </w:r>
      <w:r w:rsidR="00FB4898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665C26">
        <w:rPr>
          <w:rFonts w:ascii="Times New Roman" w:hAnsi="Times New Roman" w:cs="Times New Roman"/>
          <w:sz w:val="24"/>
          <w:szCs w:val="24"/>
          <w:lang w:val="pl"/>
        </w:rPr>
        <w:t xml:space="preserve">realizacji </w:t>
      </w:r>
      <w:r w:rsidR="00FB4898">
        <w:rPr>
          <w:rFonts w:ascii="Times New Roman" w:hAnsi="Times New Roman" w:cs="Times New Roman"/>
          <w:sz w:val="24"/>
          <w:szCs w:val="24"/>
          <w:lang w:val="pl"/>
        </w:rPr>
        <w:t>r</w:t>
      </w:r>
      <w:r w:rsidRPr="00665C26">
        <w:rPr>
          <w:rFonts w:ascii="Times New Roman" w:hAnsi="Times New Roman" w:cs="Times New Roman"/>
          <w:sz w:val="24"/>
          <w:szCs w:val="24"/>
          <w:lang w:val="pl"/>
        </w:rPr>
        <w:t>obót</w:t>
      </w:r>
    </w:p>
    <w:p w14:paraId="6FD64A70" w14:textId="1BC1306D" w:rsidR="00665C26" w:rsidRPr="00665C26" w:rsidRDefault="00665C26" w:rsidP="00665C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5C26">
        <w:rPr>
          <w:rFonts w:ascii="Times New Roman" w:hAnsi="Times New Roman" w:cs="Times New Roman"/>
          <w:sz w:val="24"/>
          <w:szCs w:val="24"/>
          <w:lang w:val="pl"/>
        </w:rPr>
        <w:t>b</w:t>
      </w:r>
      <w:r w:rsidR="00FB4898">
        <w:rPr>
          <w:rFonts w:ascii="Times New Roman" w:hAnsi="Times New Roman" w:cs="Times New Roman"/>
          <w:sz w:val="24"/>
          <w:szCs w:val="24"/>
          <w:lang w:val="pl"/>
        </w:rPr>
        <w:t>)</w:t>
      </w:r>
      <w:r w:rsidRPr="00665C26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FB4898">
        <w:rPr>
          <w:rFonts w:ascii="Times New Roman" w:hAnsi="Times New Roman" w:cs="Times New Roman"/>
          <w:sz w:val="24"/>
          <w:szCs w:val="24"/>
          <w:lang w:val="pl"/>
        </w:rPr>
        <w:t>w</w:t>
      </w:r>
      <w:r w:rsidRPr="00665C26">
        <w:rPr>
          <w:rFonts w:ascii="Times New Roman" w:hAnsi="Times New Roman" w:cs="Times New Roman"/>
          <w:sz w:val="24"/>
          <w:szCs w:val="24"/>
          <w:lang w:val="pl"/>
        </w:rPr>
        <w:t>ycenić zakres planowanych robót i kosztu całego przedsięwzięcia. W kosztach</w:t>
      </w:r>
      <w:r w:rsidR="00FB4898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665C26">
        <w:rPr>
          <w:rFonts w:ascii="Times New Roman" w:hAnsi="Times New Roman" w:cs="Times New Roman"/>
          <w:sz w:val="24"/>
          <w:szCs w:val="24"/>
          <w:lang w:val="pl"/>
        </w:rPr>
        <w:t>tych wykonawca jest zobowiązany zawrzeć również kwotę należności na roboty</w:t>
      </w:r>
      <w:r w:rsidR="00FB4898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665C26">
        <w:rPr>
          <w:rFonts w:ascii="Times New Roman" w:hAnsi="Times New Roman" w:cs="Times New Roman"/>
          <w:sz w:val="24"/>
          <w:szCs w:val="24"/>
          <w:lang w:val="pl"/>
        </w:rPr>
        <w:t>których nie da się przewidzieć, a będą konieczne do osiągnięcia efektu</w:t>
      </w:r>
      <w:r w:rsidR="00FB4898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665C26">
        <w:rPr>
          <w:rFonts w:ascii="Times New Roman" w:hAnsi="Times New Roman" w:cs="Times New Roman"/>
          <w:sz w:val="24"/>
          <w:szCs w:val="24"/>
          <w:lang w:val="pl"/>
        </w:rPr>
        <w:t>(wykonania zadania).</w:t>
      </w:r>
    </w:p>
    <w:p w14:paraId="16B7AEC9" w14:textId="6B571565" w:rsidR="00665C26" w:rsidRPr="00665C26" w:rsidRDefault="00FB4898" w:rsidP="00665C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c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) Kosztorysy opracowane do zadania służą jedynie jako element pomocniczy pomagający przy szacowaniu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kosztów i nie stanowią podstawy do ubiegania się o dodatkowe środki. Forma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,,Zaprojektuj i Wybuduj” określa, że obowiązkiem wykonawcy jest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zweryfikowanie terenu</w:t>
      </w:r>
      <w:r w:rsidR="00924264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oraz technicznych możliwości wykonania robót i w ofercie uwzględnić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wszystkie koszty konieczne do wykonania zadania.</w:t>
      </w:r>
    </w:p>
    <w:p w14:paraId="06B78760" w14:textId="56FCA484" w:rsidR="00665C26" w:rsidRPr="00665C26" w:rsidRDefault="00FB4898" w:rsidP="00665C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d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) Wszelkie prace związane z weryfikacją dokumentacji oraz ustaleniem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możliwości technicznego wykonania robót przewidzianych w PFU, rzetelny 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doświadczony wykonawca musi wykonać na etapie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>składania oferty tak</w:t>
      </w:r>
      <w:r>
        <w:rPr>
          <w:rFonts w:ascii="Times New Roman" w:hAnsi="Times New Roman" w:cs="Times New Roman"/>
          <w:sz w:val="24"/>
          <w:szCs w:val="24"/>
          <w:lang w:val="pl"/>
        </w:rPr>
        <w:t>,</w:t>
      </w:r>
      <w:r w:rsidR="00665C26" w:rsidRPr="00665C26">
        <w:rPr>
          <w:rFonts w:ascii="Times New Roman" w:hAnsi="Times New Roman" w:cs="Times New Roman"/>
          <w:sz w:val="24"/>
          <w:szCs w:val="24"/>
          <w:lang w:val="pl"/>
        </w:rPr>
        <w:t xml:space="preserve"> by cena za wykonanie zadania była adekwatna do</w:t>
      </w:r>
    </w:p>
    <w:p w14:paraId="49D11E0E" w14:textId="77777777" w:rsidR="00665C26" w:rsidRPr="00665C26" w:rsidRDefault="00665C26" w:rsidP="00665C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5C26">
        <w:rPr>
          <w:rFonts w:ascii="Times New Roman" w:hAnsi="Times New Roman" w:cs="Times New Roman"/>
          <w:sz w:val="24"/>
          <w:szCs w:val="24"/>
          <w:lang w:val="pl"/>
        </w:rPr>
        <w:t>wykonania robót.</w:t>
      </w:r>
    </w:p>
    <w:p w14:paraId="1333F8B0" w14:textId="5A350953" w:rsidR="003F7061" w:rsidRDefault="003F7061" w:rsidP="002B2D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FB39ECD" w14:textId="68DFFCA8" w:rsidR="00924264" w:rsidRDefault="00924264" w:rsidP="002B2D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2B679A" w14:textId="561E19DA" w:rsidR="00924264" w:rsidRPr="00924264" w:rsidRDefault="00924264" w:rsidP="00924264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924264">
        <w:rPr>
          <w:rFonts w:ascii="Times New Roman" w:hAnsi="Times New Roman" w:cs="Times New Roman"/>
          <w:b/>
          <w:bCs/>
          <w:sz w:val="24"/>
          <w:szCs w:val="24"/>
          <w:lang w:val="pl"/>
        </w:rPr>
        <w:t>Prowadzenie robót</w:t>
      </w:r>
    </w:p>
    <w:p w14:paraId="4A7D51A4" w14:textId="77777777" w:rsidR="007F4619" w:rsidRDefault="007F4619" w:rsidP="009242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5BA1FE6B" w14:textId="4C62368D" w:rsidR="00924264" w:rsidRPr="00924264" w:rsidRDefault="007F4619" w:rsidP="009242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4.1. </w:t>
      </w:r>
      <w:r w:rsidR="00924264" w:rsidRPr="00924264">
        <w:rPr>
          <w:rFonts w:ascii="Times New Roman" w:hAnsi="Times New Roman" w:cs="Times New Roman"/>
          <w:sz w:val="24"/>
          <w:szCs w:val="24"/>
          <w:lang w:val="pl"/>
        </w:rPr>
        <w:t xml:space="preserve">Wykonawca wykona </w:t>
      </w:r>
      <w:r w:rsidR="00924264">
        <w:rPr>
          <w:rFonts w:ascii="Times New Roman" w:hAnsi="Times New Roman" w:cs="Times New Roman"/>
          <w:sz w:val="24"/>
          <w:szCs w:val="24"/>
          <w:lang w:val="pl"/>
        </w:rPr>
        <w:t>7</w:t>
      </w:r>
      <w:r w:rsidR="00924264" w:rsidRPr="00924264">
        <w:rPr>
          <w:rFonts w:ascii="Times New Roman" w:hAnsi="Times New Roman" w:cs="Times New Roman"/>
          <w:sz w:val="24"/>
          <w:szCs w:val="24"/>
          <w:lang w:val="pl"/>
        </w:rPr>
        <w:t xml:space="preserve"> sztuk POŚ zgodnych z normą </w:t>
      </w:r>
      <w:r w:rsidRPr="00395AF9">
        <w:rPr>
          <w:rFonts w:ascii="Times New Roman" w:hAnsi="Times New Roman" w:cs="Times New Roman"/>
          <w:sz w:val="24"/>
          <w:szCs w:val="24"/>
          <w:lang w:val="pl"/>
        </w:rPr>
        <w:t>PN-EN 12566-3:2016-10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obejmujące następujące </w:t>
      </w:r>
      <w:r w:rsidR="00924264" w:rsidRPr="00924264">
        <w:rPr>
          <w:rFonts w:ascii="Times New Roman" w:hAnsi="Times New Roman" w:cs="Times New Roman"/>
          <w:sz w:val="24"/>
          <w:szCs w:val="24"/>
          <w:lang w:val="pl"/>
        </w:rPr>
        <w:t>roboty:</w:t>
      </w:r>
    </w:p>
    <w:p w14:paraId="1A3A53CF" w14:textId="4161A805" w:rsidR="00924264" w:rsidRPr="00924264" w:rsidRDefault="00924264" w:rsidP="009242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924264">
        <w:rPr>
          <w:rFonts w:ascii="Times New Roman" w:hAnsi="Times New Roman" w:cs="Times New Roman"/>
          <w:sz w:val="24"/>
          <w:szCs w:val="24"/>
          <w:lang w:val="pl"/>
        </w:rPr>
        <w:t>a) zagospodarowanie placu budowy w zakresie niezbędnym do realizacji</w:t>
      </w:r>
      <w:r w:rsidR="007F4619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924264">
        <w:rPr>
          <w:rFonts w:ascii="Times New Roman" w:hAnsi="Times New Roman" w:cs="Times New Roman"/>
          <w:sz w:val="24"/>
          <w:szCs w:val="24"/>
          <w:lang w:val="pl"/>
        </w:rPr>
        <w:t>zamówienia, w tym:</w:t>
      </w:r>
    </w:p>
    <w:p w14:paraId="4AADDACE" w14:textId="77777777" w:rsidR="00924264" w:rsidRPr="00924264" w:rsidRDefault="00924264" w:rsidP="009242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924264">
        <w:rPr>
          <w:rFonts w:ascii="Times New Roman" w:hAnsi="Times New Roman" w:cs="Times New Roman"/>
          <w:sz w:val="24"/>
          <w:szCs w:val="24"/>
          <w:lang w:val="pl"/>
        </w:rPr>
        <w:t>• zaplecze budowy,</w:t>
      </w:r>
    </w:p>
    <w:p w14:paraId="4336173F" w14:textId="79A52D76" w:rsidR="00924264" w:rsidRPr="00924264" w:rsidRDefault="00924264" w:rsidP="009242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924264">
        <w:rPr>
          <w:rFonts w:ascii="Times New Roman" w:hAnsi="Times New Roman" w:cs="Times New Roman"/>
          <w:sz w:val="24"/>
          <w:szCs w:val="24"/>
          <w:lang w:val="pl"/>
        </w:rPr>
        <w:t>• doprowadzenie mediów niezbędnych dla Wykonawcy dla potrzeb budowy,</w:t>
      </w:r>
    </w:p>
    <w:p w14:paraId="1EBF0199" w14:textId="3A2C52BA" w:rsidR="00924264" w:rsidRPr="00924264" w:rsidRDefault="00924264" w:rsidP="009242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924264">
        <w:rPr>
          <w:rFonts w:ascii="Times New Roman" w:hAnsi="Times New Roman" w:cs="Times New Roman"/>
          <w:sz w:val="24"/>
          <w:szCs w:val="24"/>
          <w:lang w:val="pl"/>
        </w:rPr>
        <w:t xml:space="preserve">b) pełna obsługa geodezyjna na etapie wykonawstwa </w:t>
      </w:r>
      <w:r w:rsidR="007F4619">
        <w:rPr>
          <w:rFonts w:ascii="Times New Roman" w:hAnsi="Times New Roman" w:cs="Times New Roman"/>
          <w:sz w:val="24"/>
          <w:szCs w:val="24"/>
          <w:lang w:val="pl"/>
        </w:rPr>
        <w:t>r</w:t>
      </w:r>
      <w:r w:rsidRPr="00924264">
        <w:rPr>
          <w:rFonts w:ascii="Times New Roman" w:hAnsi="Times New Roman" w:cs="Times New Roman"/>
          <w:sz w:val="24"/>
          <w:szCs w:val="24"/>
          <w:lang w:val="pl"/>
        </w:rPr>
        <w:t>obót i inwentaryzacj</w:t>
      </w:r>
      <w:r w:rsidR="00B648DB">
        <w:rPr>
          <w:rFonts w:ascii="Times New Roman" w:hAnsi="Times New Roman" w:cs="Times New Roman"/>
          <w:sz w:val="24"/>
          <w:szCs w:val="24"/>
          <w:lang w:val="pl"/>
        </w:rPr>
        <w:t>a</w:t>
      </w:r>
      <w:r w:rsidR="007F4619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924264">
        <w:rPr>
          <w:rFonts w:ascii="Times New Roman" w:hAnsi="Times New Roman" w:cs="Times New Roman"/>
          <w:sz w:val="24"/>
          <w:szCs w:val="24"/>
          <w:lang w:val="pl"/>
        </w:rPr>
        <w:t>powykonawcz</w:t>
      </w:r>
      <w:r w:rsidR="00B648DB">
        <w:rPr>
          <w:rFonts w:ascii="Times New Roman" w:hAnsi="Times New Roman" w:cs="Times New Roman"/>
          <w:sz w:val="24"/>
          <w:szCs w:val="24"/>
          <w:lang w:val="pl"/>
        </w:rPr>
        <w:t>a,</w:t>
      </w:r>
    </w:p>
    <w:p w14:paraId="344348BC" w14:textId="516E758C" w:rsidR="00924264" w:rsidRPr="00924264" w:rsidRDefault="007F4619" w:rsidP="009242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c) </w:t>
      </w:r>
      <w:r w:rsidR="00B648DB">
        <w:rPr>
          <w:rFonts w:ascii="Times New Roman" w:hAnsi="Times New Roman" w:cs="Times New Roman"/>
          <w:sz w:val="24"/>
          <w:szCs w:val="24"/>
          <w:lang w:val="pl"/>
        </w:rPr>
        <w:t>r</w:t>
      </w:r>
      <w:r w:rsidR="00924264" w:rsidRPr="00924264">
        <w:rPr>
          <w:rFonts w:ascii="Times New Roman" w:hAnsi="Times New Roman" w:cs="Times New Roman"/>
          <w:sz w:val="24"/>
          <w:szCs w:val="24"/>
          <w:lang w:val="pl"/>
        </w:rPr>
        <w:t>oboty budowlane i wykończeniowe w zakresie niezbędnym do realizacji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924264" w:rsidRPr="00924264">
        <w:rPr>
          <w:rFonts w:ascii="Times New Roman" w:hAnsi="Times New Roman" w:cs="Times New Roman"/>
          <w:sz w:val="24"/>
          <w:szCs w:val="24"/>
          <w:lang w:val="pl"/>
        </w:rPr>
        <w:t>zamówienia</w:t>
      </w:r>
      <w:r w:rsidR="00B648DB">
        <w:rPr>
          <w:rFonts w:ascii="Times New Roman" w:hAnsi="Times New Roman" w:cs="Times New Roman"/>
          <w:sz w:val="24"/>
          <w:szCs w:val="24"/>
          <w:lang w:val="pl"/>
        </w:rPr>
        <w:t>,</w:t>
      </w:r>
    </w:p>
    <w:p w14:paraId="4412B98B" w14:textId="69BA653E" w:rsidR="00B648DB" w:rsidRDefault="00B648DB" w:rsidP="009242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d</w:t>
      </w:r>
      <w:r w:rsidR="00924264" w:rsidRPr="00924264">
        <w:rPr>
          <w:rFonts w:ascii="Times New Roman" w:hAnsi="Times New Roman" w:cs="Times New Roman"/>
          <w:sz w:val="24"/>
          <w:szCs w:val="24"/>
          <w:lang w:val="pl"/>
        </w:rPr>
        <w:t xml:space="preserve">) uporządkowanie </w:t>
      </w:r>
      <w:r>
        <w:rPr>
          <w:rFonts w:ascii="Times New Roman" w:hAnsi="Times New Roman" w:cs="Times New Roman"/>
          <w:sz w:val="24"/>
          <w:szCs w:val="24"/>
          <w:lang w:val="pl"/>
        </w:rPr>
        <w:t>p</w:t>
      </w:r>
      <w:r w:rsidR="00924264" w:rsidRPr="00924264">
        <w:rPr>
          <w:rFonts w:ascii="Times New Roman" w:hAnsi="Times New Roman" w:cs="Times New Roman"/>
          <w:sz w:val="24"/>
          <w:szCs w:val="24"/>
          <w:lang w:val="pl"/>
        </w:rPr>
        <w:t xml:space="preserve">lacu </w:t>
      </w:r>
      <w:r>
        <w:rPr>
          <w:rFonts w:ascii="Times New Roman" w:hAnsi="Times New Roman" w:cs="Times New Roman"/>
          <w:sz w:val="24"/>
          <w:szCs w:val="24"/>
          <w:lang w:val="pl"/>
        </w:rPr>
        <w:t>b</w:t>
      </w:r>
      <w:r w:rsidR="00924264" w:rsidRPr="00924264">
        <w:rPr>
          <w:rFonts w:ascii="Times New Roman" w:hAnsi="Times New Roman" w:cs="Times New Roman"/>
          <w:sz w:val="24"/>
          <w:szCs w:val="24"/>
          <w:lang w:val="pl"/>
        </w:rPr>
        <w:t>udowy oraz przywrócenie stanu pierwotnego w tym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924264" w:rsidRPr="00924264">
        <w:rPr>
          <w:rFonts w:ascii="Times New Roman" w:hAnsi="Times New Roman" w:cs="Times New Roman"/>
          <w:sz w:val="24"/>
          <w:szCs w:val="24"/>
          <w:lang w:val="pl"/>
        </w:rPr>
        <w:t>obiektów naruszonych,</w:t>
      </w:r>
    </w:p>
    <w:p w14:paraId="2F1E2904" w14:textId="4817DB37" w:rsidR="00924264" w:rsidRPr="00924264" w:rsidRDefault="00B648DB" w:rsidP="009242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e) o</w:t>
      </w:r>
      <w:r w:rsidR="00924264" w:rsidRPr="00924264">
        <w:rPr>
          <w:rFonts w:ascii="Times New Roman" w:hAnsi="Times New Roman" w:cs="Times New Roman"/>
          <w:sz w:val="24"/>
          <w:szCs w:val="24"/>
          <w:lang w:val="pl"/>
        </w:rPr>
        <w:t>gół pozostałych prac i dostaw niezbędnych do kompletnego zrealizowania POŚ,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924264" w:rsidRPr="00924264">
        <w:rPr>
          <w:rFonts w:ascii="Times New Roman" w:hAnsi="Times New Roman" w:cs="Times New Roman"/>
          <w:sz w:val="24"/>
          <w:szCs w:val="24"/>
          <w:lang w:val="pl"/>
        </w:rPr>
        <w:t>uzyskania pozwoleń wymaganych prawem oraz przekazania POŚ do eksploatacji 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924264" w:rsidRPr="00924264">
        <w:rPr>
          <w:rFonts w:ascii="Times New Roman" w:hAnsi="Times New Roman" w:cs="Times New Roman"/>
          <w:sz w:val="24"/>
          <w:szCs w:val="24"/>
          <w:lang w:val="pl"/>
        </w:rPr>
        <w:t>użytkowania.</w:t>
      </w:r>
    </w:p>
    <w:p w14:paraId="2EE3821F" w14:textId="7D88F405" w:rsidR="00924264" w:rsidRPr="00924264" w:rsidRDefault="00B648DB" w:rsidP="009242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4.2. </w:t>
      </w:r>
      <w:r w:rsidR="00924264" w:rsidRPr="00924264">
        <w:rPr>
          <w:rFonts w:ascii="Times New Roman" w:hAnsi="Times New Roman" w:cs="Times New Roman"/>
          <w:sz w:val="24"/>
          <w:szCs w:val="24"/>
          <w:lang w:val="pl"/>
        </w:rPr>
        <w:t>Wykonawca pokryje koszt szkód powstałych na skutek uszkodzenia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924264" w:rsidRPr="00924264">
        <w:rPr>
          <w:rFonts w:ascii="Times New Roman" w:hAnsi="Times New Roman" w:cs="Times New Roman"/>
          <w:sz w:val="24"/>
          <w:szCs w:val="24"/>
          <w:lang w:val="pl"/>
        </w:rPr>
        <w:t>infrastruktury podziemnej, urządzeń nadziemnych i elementów zagospodarowania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924264" w:rsidRPr="00924264">
        <w:rPr>
          <w:rFonts w:ascii="Times New Roman" w:hAnsi="Times New Roman" w:cs="Times New Roman"/>
          <w:sz w:val="24"/>
          <w:szCs w:val="24"/>
          <w:lang w:val="pl"/>
        </w:rPr>
        <w:t>przestrzennego.</w:t>
      </w:r>
    </w:p>
    <w:p w14:paraId="05C5C100" w14:textId="0E89E349" w:rsidR="00924264" w:rsidRDefault="00924264" w:rsidP="002B2D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B2E9F8E" w14:textId="77777777" w:rsidR="00EB063F" w:rsidRPr="00EB063F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b/>
          <w:bCs/>
          <w:sz w:val="24"/>
          <w:szCs w:val="24"/>
          <w:lang w:val="pl"/>
        </w:rPr>
        <w:t>6. Kontrola jakości robót</w:t>
      </w:r>
    </w:p>
    <w:p w14:paraId="7C169319" w14:textId="4905D942" w:rsidR="00EB063F" w:rsidRPr="00EB063F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t>a) Przed przystąpieniem do robót wykonawca powinien sprawdzić czy dostarczone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materiały spełniają wymogi zawarte w dokumentacji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projektowej oraz są zgodne z normami,</w:t>
      </w:r>
    </w:p>
    <w:p w14:paraId="68282923" w14:textId="0F182EC1" w:rsidR="00EB063F" w:rsidRPr="00EB063F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t>b) Wykonawca robót jest odpowiedzialny za jakość wykonania oraz zgodność</w:t>
      </w:r>
    </w:p>
    <w:p w14:paraId="01223A3C" w14:textId="14F1DA08" w:rsidR="00EB063F" w:rsidRPr="00EB063F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t>wykonania z dokumentacj</w:t>
      </w:r>
      <w:r w:rsidR="00A75555">
        <w:rPr>
          <w:rFonts w:ascii="Times New Roman" w:hAnsi="Times New Roman" w:cs="Times New Roman"/>
          <w:sz w:val="24"/>
          <w:szCs w:val="24"/>
          <w:lang w:val="pl"/>
        </w:rPr>
        <w:t>ą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 xml:space="preserve"> projektową</w:t>
      </w:r>
      <w:r w:rsidR="00A75555">
        <w:rPr>
          <w:rFonts w:ascii="Times New Roman" w:hAnsi="Times New Roman" w:cs="Times New Roman"/>
          <w:sz w:val="24"/>
          <w:szCs w:val="24"/>
          <w:lang w:val="pl"/>
        </w:rPr>
        <w:t xml:space="preserve">.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W trakcie realizacji</w:t>
      </w:r>
      <w:r w:rsidR="00A75555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prac należy zachować niezbędne zabezpieczenia i wykorzystać środki zapewniające</w:t>
      </w:r>
      <w:r w:rsidR="00A75555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utrzymanie zgodnego z obowiązującymi przepisami stanu bezpieczeństwa i higieny</w:t>
      </w:r>
      <w:r w:rsidR="00A75555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pracy.</w:t>
      </w:r>
    </w:p>
    <w:p w14:paraId="1920CD17" w14:textId="77777777" w:rsidR="00EB063F" w:rsidRPr="00EB063F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t>c) Zakres badań przy odbiorze końcowym obejmuje:</w:t>
      </w:r>
    </w:p>
    <w:p w14:paraId="1A68B52A" w14:textId="77777777" w:rsidR="00EB063F" w:rsidRPr="00EB063F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t>• Oględziny zewnętrzne uporządkowania terenu,</w:t>
      </w:r>
    </w:p>
    <w:p w14:paraId="3DFAC803" w14:textId="77777777" w:rsidR="00EB063F" w:rsidRPr="00EB063F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t>• Sprawdzenie poprawnej pracy zainstalowanych urządzeń,</w:t>
      </w:r>
    </w:p>
    <w:p w14:paraId="58D802AD" w14:textId="77777777" w:rsidR="00EB063F" w:rsidRPr="00EB063F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t>• Sprawdzenie dokumentów budowy,</w:t>
      </w:r>
    </w:p>
    <w:p w14:paraId="71EB9870" w14:textId="1D462ECA" w:rsidR="00EB063F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t>• Sprawdzenie prawidłowości wykonanych badań i pomiarów,</w:t>
      </w:r>
    </w:p>
    <w:p w14:paraId="287DB29B" w14:textId="77777777" w:rsidR="00A75555" w:rsidRPr="00EB063F" w:rsidRDefault="00A75555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7643E89C" w14:textId="77777777" w:rsidR="00EB063F" w:rsidRPr="00A75555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A75555">
        <w:rPr>
          <w:rFonts w:ascii="Times New Roman" w:hAnsi="Times New Roman" w:cs="Times New Roman"/>
          <w:b/>
          <w:bCs/>
          <w:sz w:val="24"/>
          <w:szCs w:val="24"/>
          <w:lang w:val="pl"/>
        </w:rPr>
        <w:t>7. Odbiór robót</w:t>
      </w:r>
    </w:p>
    <w:p w14:paraId="04F7FA66" w14:textId="255B9FFD" w:rsidR="00EB063F" w:rsidRPr="00EB063F" w:rsidRDefault="00EB063F" w:rsidP="00A755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t>a) Odbiory częściowe przeprowadza się w stosunku do robót zanikających lub</w:t>
      </w:r>
      <w:r w:rsidR="00A75555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elementów, które podlegają zakryciu np. podsypki pod rurociągi płyty denne pod</w:t>
      </w:r>
      <w:r w:rsidR="00A75555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zbiorniki, rurociągi i kable układane w wykopach itp. Odbiory częściowe mogą</w:t>
      </w:r>
      <w:r w:rsidR="00A75555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 xml:space="preserve">dotyczyć elementów robót stanowiących zamkniętą całość. </w:t>
      </w:r>
    </w:p>
    <w:p w14:paraId="5F5149DF" w14:textId="078034CD" w:rsidR="00EB063F" w:rsidRPr="00EB063F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t>b) Odbiór końcowy dokonywany jest po zakończeniu wszelkich prac związanych z</w:t>
      </w:r>
      <w:r w:rsidR="00A75555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realizacją kontraktu. Do odbioru końcowego należy przedstawić następujące</w:t>
      </w:r>
      <w:r w:rsidR="00A75555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dokumenty:</w:t>
      </w:r>
    </w:p>
    <w:p w14:paraId="4C8BE3DA" w14:textId="77777777" w:rsidR="00EB063F" w:rsidRPr="00EB063F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t>• dokumentację powykonawczą z naniesionymi zmianami wprowadzonymi</w:t>
      </w:r>
    </w:p>
    <w:p w14:paraId="2DB0F4FE" w14:textId="77777777" w:rsidR="00EB063F" w:rsidRPr="00EB063F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t>w czasie wykonania robót</w:t>
      </w:r>
    </w:p>
    <w:p w14:paraId="78B38318" w14:textId="41DA6F77" w:rsidR="00EB063F" w:rsidRPr="00EB063F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t>• protok</w:t>
      </w:r>
      <w:r w:rsidR="00A75555">
        <w:rPr>
          <w:rFonts w:ascii="Times New Roman" w:hAnsi="Times New Roman" w:cs="Times New Roman"/>
          <w:sz w:val="24"/>
          <w:szCs w:val="24"/>
          <w:lang w:val="pl"/>
        </w:rPr>
        <w:t>o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ły odbiorów częściowych,</w:t>
      </w:r>
    </w:p>
    <w:p w14:paraId="19B93338" w14:textId="77777777" w:rsidR="00EB063F" w:rsidRPr="00EB063F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t>• protokół pomiarów urządzeń i instalacji elektrycznych,</w:t>
      </w:r>
    </w:p>
    <w:p w14:paraId="70EEBCCA" w14:textId="77777777" w:rsidR="00EB063F" w:rsidRPr="00EB063F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t>• inwentaryzację geodezyjną powykonawczą wykonanych prac,</w:t>
      </w:r>
    </w:p>
    <w:p w14:paraId="0027CD87" w14:textId="2A9205A6" w:rsidR="00EB063F" w:rsidRPr="00EB063F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t>• wymagane prawem oświadczenia kierownika budowy,</w:t>
      </w:r>
    </w:p>
    <w:p w14:paraId="24D0C80E" w14:textId="554191F8" w:rsidR="00EB063F" w:rsidRPr="00EB063F" w:rsidRDefault="00EB063F" w:rsidP="00A755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t>• certyfikaty i inne dokumenty dotyczące jakości wbudowanych elementów</w:t>
      </w:r>
      <w:r w:rsidR="00A75555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 xml:space="preserve">i zamontowanych urządzeń, w tym deklaracje zgodności z normą </w:t>
      </w:r>
      <w:r w:rsidR="00A75555" w:rsidRPr="00395AF9">
        <w:rPr>
          <w:rFonts w:ascii="Times New Roman" w:hAnsi="Times New Roman" w:cs="Times New Roman"/>
          <w:sz w:val="24"/>
          <w:szCs w:val="24"/>
          <w:lang w:val="pl"/>
        </w:rPr>
        <w:t>PN-EN 12566-3:2016-10</w:t>
      </w:r>
      <w:r w:rsidR="00A75555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7B08A4BC" w14:textId="6A763881" w:rsidR="00EB063F" w:rsidRPr="00EB063F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t>• wyniki badań (wykonanych przez certyfikowane laboratorium) ścieków</w:t>
      </w:r>
      <w:r w:rsidR="008A7044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oczyszczonych z wykonanych</w:t>
      </w:r>
      <w:r w:rsidR="008A7044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przydomowych oczyszczalni, potwierdzające, że jakość ścieków jest zgodna z</w:t>
      </w:r>
      <w:r w:rsidR="008A7044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wymogami zawartymi w rozporządzeniu Ministra Środowiska w sprawie</w:t>
      </w:r>
      <w:r w:rsidR="008A7044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warunków, jakie należy spełnić przy wprowadzaniu ścieków do wód lub do</w:t>
      </w:r>
      <w:r w:rsidR="008A7044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ziemi, oraz w sprawie substancji szczególnie szkodliwych dla środowiska</w:t>
      </w:r>
      <w:r w:rsidR="008A7044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wodnego</w:t>
      </w:r>
      <w:r w:rsidR="008A7044"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0E972603" w14:textId="6DBA328E" w:rsidR="00EB063F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t>Odbi</w:t>
      </w:r>
      <w:r w:rsidR="008A7044">
        <w:rPr>
          <w:rFonts w:ascii="Times New Roman" w:hAnsi="Times New Roman" w:cs="Times New Roman"/>
          <w:sz w:val="24"/>
          <w:szCs w:val="24"/>
          <w:lang w:val="pl"/>
        </w:rPr>
        <w:t xml:space="preserve">ór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końcow</w:t>
      </w:r>
      <w:r w:rsidR="008A7044">
        <w:rPr>
          <w:rFonts w:ascii="Times New Roman" w:hAnsi="Times New Roman" w:cs="Times New Roman"/>
          <w:sz w:val="24"/>
          <w:szCs w:val="24"/>
          <w:lang w:val="pl"/>
        </w:rPr>
        <w:t>y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 xml:space="preserve"> powin</w:t>
      </w:r>
      <w:r w:rsidR="008A7044">
        <w:rPr>
          <w:rFonts w:ascii="Times New Roman" w:hAnsi="Times New Roman" w:cs="Times New Roman"/>
          <w:sz w:val="24"/>
          <w:szCs w:val="24"/>
          <w:lang w:val="pl"/>
        </w:rPr>
        <w:t>ien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 xml:space="preserve"> być dokonan</w:t>
      </w:r>
      <w:r w:rsidR="008A7044">
        <w:rPr>
          <w:rFonts w:ascii="Times New Roman" w:hAnsi="Times New Roman" w:cs="Times New Roman"/>
          <w:sz w:val="24"/>
          <w:szCs w:val="24"/>
          <w:lang w:val="pl"/>
        </w:rPr>
        <w:t>y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 xml:space="preserve"> przez powołaną w tym celu</w:t>
      </w:r>
      <w:r w:rsidR="008A7044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komisję przy udziale przedstawicieli Wykonawcy. Prace odbiorowe muszą być</w:t>
      </w:r>
      <w:r w:rsidR="008A7044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potwierdzone właściwym protokoł</w:t>
      </w:r>
      <w:r w:rsidR="008A7044">
        <w:rPr>
          <w:rFonts w:ascii="Times New Roman" w:hAnsi="Times New Roman" w:cs="Times New Roman"/>
          <w:sz w:val="24"/>
          <w:szCs w:val="24"/>
          <w:lang w:val="pl"/>
        </w:rPr>
        <w:t>em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. Jeżeli w trakcie odbioru okaże się, że wymagana</w:t>
      </w:r>
      <w:r w:rsidR="008A7044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jakość nie została spełniona lub też ujawniły się usterki należy uwzględnić to w</w:t>
      </w:r>
      <w:r w:rsidR="008A7044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protokole podając jednocześnie termin ich usunięcia.</w:t>
      </w:r>
    </w:p>
    <w:p w14:paraId="2A656E31" w14:textId="77777777" w:rsidR="008A7044" w:rsidRPr="00EB063F" w:rsidRDefault="008A7044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5799F204" w14:textId="77777777" w:rsidR="00EB063F" w:rsidRPr="008A7044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8A7044">
        <w:rPr>
          <w:rFonts w:ascii="Times New Roman" w:hAnsi="Times New Roman" w:cs="Times New Roman"/>
          <w:b/>
          <w:bCs/>
          <w:sz w:val="24"/>
          <w:szCs w:val="24"/>
          <w:lang w:val="pl"/>
        </w:rPr>
        <w:t>8. Uwagi końcowe</w:t>
      </w:r>
    </w:p>
    <w:p w14:paraId="6F198F70" w14:textId="74D79715" w:rsidR="00EB063F" w:rsidRPr="00EB063F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t>Terminy realizacji, informacje o sankcjach za opóźnienia, usterki, nienależyte</w:t>
      </w:r>
      <w:r w:rsidR="008A7044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wykonanie umowy ustalono w projekcie umowy.</w:t>
      </w:r>
    </w:p>
    <w:p w14:paraId="27AEB5AF" w14:textId="09DE5700" w:rsidR="00EB063F" w:rsidRPr="00EB063F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t>Zasady ciągłości odpowiedzialności wykonawcy od chwili rozpoczęcia robót do ich</w:t>
      </w:r>
      <w:r w:rsidR="009C5A2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odbioru przez zamawiającego oraz w okresie gwarancji i rękojmi:</w:t>
      </w:r>
    </w:p>
    <w:p w14:paraId="1C0DA566" w14:textId="2AF918E3" w:rsidR="00EB063F" w:rsidRPr="00EB063F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t>Wprowadza się zasadę, iż wykonawca robót jest w pełni odpowiedzialny za stan placu</w:t>
      </w:r>
      <w:r w:rsidR="009C5A2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budowy oraz wznoszonych obiektów i wykonywanych robót, od dnia przyjęcia placu</w:t>
      </w:r>
      <w:r w:rsidR="009C5A2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budowy aż do dnia odbioru końcowego obiektów przez zamawiającego.</w:t>
      </w:r>
    </w:p>
    <w:p w14:paraId="6876C534" w14:textId="7C03049E" w:rsidR="00EB063F" w:rsidRPr="00EB063F" w:rsidRDefault="00EB063F" w:rsidP="00EB0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lastRenderedPageBreak/>
        <w:t>PFU stanowi zbiór wytycznych niezbędnych do wykonania zadania i ma jedynie</w:t>
      </w:r>
      <w:r w:rsidR="009C5A2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charakter poglądowy. To projektant wykonujący dokumentację w oparciu o PFU jest</w:t>
      </w:r>
      <w:r w:rsidR="009C5A2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zobowiązany zweryfikować wszystkie w nim zawarte informacje i zestawić je z</w:t>
      </w:r>
      <w:r w:rsidR="009C5A2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aktualnymi przepisami prawa i normami. Zapisy PFU nie zwalniają projektanta z</w:t>
      </w:r>
      <w:r w:rsidR="009C5A2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obowiązku wykonania dokumentacji zgodnej z prawem i sztuką budowalną i z związaną</w:t>
      </w:r>
      <w:r w:rsidR="009C5A2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z tym odpowiedzialnością.</w:t>
      </w:r>
    </w:p>
    <w:p w14:paraId="06A81D1A" w14:textId="1EEE36C2" w:rsidR="00EB063F" w:rsidRPr="00EB063F" w:rsidRDefault="00EB063F" w:rsidP="009C5A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EB063F">
        <w:rPr>
          <w:rFonts w:ascii="Times New Roman" w:hAnsi="Times New Roman" w:cs="Times New Roman"/>
          <w:sz w:val="24"/>
          <w:szCs w:val="24"/>
          <w:lang w:val="pl"/>
        </w:rPr>
        <w:t>Wykonawca na etapie oferty jest zobowiązany do dokładnego przeanalizowania</w:t>
      </w:r>
      <w:r w:rsidR="009C5A2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zapisów PFU, oraz</w:t>
      </w:r>
      <w:r w:rsidR="009C5A2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dokładnej weryfikacji terenowej i poinformowanie zamawiającego o ewentualnych</w:t>
      </w:r>
      <w:r w:rsidR="009C5A2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brakach lub nieścisłościach. Brak informacji od nieścisłościach lub brakach w</w:t>
      </w:r>
      <w:r w:rsidR="009C5A2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dokumentacji jest traktowany w sposób, że wykonawca nie wnosi uwag i wykona</w:t>
      </w:r>
      <w:r w:rsidR="009C5A2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zadanie zgodnie z przedmiotem, lub braki i nieścisłości które wykrył a nie poinformował</w:t>
      </w:r>
      <w:r w:rsidR="009C5A2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zamawiającego są wliczone w cenę ryczałtową na wykonanie zadania i nie będą</w:t>
      </w:r>
      <w:r w:rsidR="009C5A2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>stanowiły podstawy do jakichkolwiek roszczeń na etapie wykonywania robót lub po ich</w:t>
      </w:r>
      <w:r w:rsidR="009C5A2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EB063F">
        <w:rPr>
          <w:rFonts w:ascii="Times New Roman" w:hAnsi="Times New Roman" w:cs="Times New Roman"/>
          <w:sz w:val="24"/>
          <w:szCs w:val="24"/>
          <w:lang w:val="pl"/>
        </w:rPr>
        <w:t xml:space="preserve">wykonaniu. </w:t>
      </w:r>
    </w:p>
    <w:p w14:paraId="0EBEEE32" w14:textId="4DC4A3E5" w:rsidR="003F7061" w:rsidRDefault="003F7061" w:rsidP="003F706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sz w:val="24"/>
          <w:szCs w:val="24"/>
          <w:lang w:val="pl"/>
        </w:rPr>
      </w:pPr>
    </w:p>
    <w:p w14:paraId="4E1F126F" w14:textId="54EC760B" w:rsidR="00365160" w:rsidRPr="00B648DB" w:rsidRDefault="00365160" w:rsidP="00365160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648DB">
        <w:rPr>
          <w:rFonts w:ascii="Times New Roman" w:hAnsi="Times New Roman" w:cs="Times New Roman"/>
          <w:b/>
          <w:bCs/>
          <w:sz w:val="24"/>
          <w:szCs w:val="24"/>
          <w:lang w:val="pl"/>
        </w:rPr>
        <w:t>Kody CPV</w:t>
      </w:r>
      <w:r w:rsidRPr="00B648DB">
        <w:rPr>
          <w:rFonts w:ascii="Times New Roman" w:hAnsi="Times New Roman" w:cs="Times New Roman"/>
          <w:sz w:val="24"/>
          <w:szCs w:val="24"/>
          <w:lang w:val="pl"/>
        </w:rPr>
        <w:t>:</w:t>
      </w:r>
    </w:p>
    <w:p w14:paraId="19130E8F" w14:textId="77777777" w:rsidR="00365160" w:rsidRPr="003F7061" w:rsidRDefault="00365160" w:rsidP="003651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3F7061">
        <w:rPr>
          <w:rFonts w:ascii="Times New Roman" w:hAnsi="Times New Roman" w:cs="Times New Roman"/>
          <w:sz w:val="24"/>
          <w:szCs w:val="24"/>
          <w:lang w:val="pl"/>
        </w:rPr>
        <w:t>71320000-7 Usługi inżynieryjne w zakresie projektowania</w:t>
      </w:r>
    </w:p>
    <w:p w14:paraId="0B223C73" w14:textId="77777777" w:rsidR="00365160" w:rsidRPr="003F7061" w:rsidRDefault="00365160" w:rsidP="003651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3F7061">
        <w:rPr>
          <w:rFonts w:ascii="Times New Roman" w:hAnsi="Times New Roman" w:cs="Times New Roman"/>
          <w:sz w:val="24"/>
          <w:szCs w:val="24"/>
          <w:lang w:val="pl"/>
        </w:rPr>
        <w:t>45000000-7 Roboty budowlane</w:t>
      </w:r>
    </w:p>
    <w:p w14:paraId="3B75B99B" w14:textId="77777777" w:rsidR="00365160" w:rsidRPr="003F7061" w:rsidRDefault="00365160" w:rsidP="003651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3F7061">
        <w:rPr>
          <w:rFonts w:ascii="Times New Roman" w:hAnsi="Times New Roman" w:cs="Times New Roman"/>
          <w:sz w:val="24"/>
          <w:szCs w:val="24"/>
          <w:lang w:val="pl"/>
        </w:rPr>
        <w:t>45111200-0 Roboty w zakresie przygotowania terenu pod budowę i roboty ziemne</w:t>
      </w:r>
    </w:p>
    <w:p w14:paraId="2E5E4122" w14:textId="77777777" w:rsidR="00365160" w:rsidRPr="003F7061" w:rsidRDefault="00365160" w:rsidP="003651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3F7061">
        <w:rPr>
          <w:rFonts w:ascii="Times New Roman" w:hAnsi="Times New Roman" w:cs="Times New Roman"/>
          <w:sz w:val="24"/>
          <w:szCs w:val="24"/>
          <w:lang w:val="pl"/>
        </w:rPr>
        <w:t>45232421-9 Roboty w zakresie oczyszczania ścieków</w:t>
      </w:r>
    </w:p>
    <w:p w14:paraId="70F57650" w14:textId="77777777" w:rsidR="00365160" w:rsidRPr="003F7061" w:rsidRDefault="00365160" w:rsidP="003651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3F7061">
        <w:rPr>
          <w:rFonts w:ascii="Times New Roman" w:hAnsi="Times New Roman" w:cs="Times New Roman"/>
          <w:sz w:val="24"/>
          <w:szCs w:val="24"/>
          <w:lang w:val="pl"/>
        </w:rPr>
        <w:t>45232410-9 Roboty w zakresie kanalizacji ściekowej</w:t>
      </w:r>
    </w:p>
    <w:p w14:paraId="13C8C769" w14:textId="77777777" w:rsidR="00365160" w:rsidRPr="003F7061" w:rsidRDefault="00365160" w:rsidP="003651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3F7061">
        <w:rPr>
          <w:rFonts w:ascii="Times New Roman" w:hAnsi="Times New Roman" w:cs="Times New Roman"/>
          <w:sz w:val="24"/>
          <w:szCs w:val="24"/>
          <w:lang w:val="pl"/>
        </w:rPr>
        <w:t>45231300-8 Roboty budowlane w zakresie budowy wodociągów i rurociągów do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3F7061">
        <w:rPr>
          <w:rFonts w:ascii="Times New Roman" w:hAnsi="Times New Roman" w:cs="Times New Roman"/>
          <w:sz w:val="24"/>
          <w:szCs w:val="24"/>
          <w:lang w:val="pl"/>
        </w:rPr>
        <w:t>odprowadzania ścieków</w:t>
      </w:r>
    </w:p>
    <w:p w14:paraId="1896D3CD" w14:textId="77777777" w:rsidR="00365160" w:rsidRDefault="00365160" w:rsidP="003651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3F7061">
        <w:rPr>
          <w:rFonts w:ascii="Times New Roman" w:hAnsi="Times New Roman" w:cs="Times New Roman"/>
          <w:sz w:val="24"/>
          <w:szCs w:val="24"/>
          <w:lang w:val="pl"/>
        </w:rPr>
        <w:t>45310000-3 Roboty instalacyjne elektryczne</w:t>
      </w:r>
    </w:p>
    <w:p w14:paraId="0BD056B8" w14:textId="565BA28B" w:rsidR="003F7061" w:rsidRPr="00365160" w:rsidRDefault="003F7061" w:rsidP="0058340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sz w:val="24"/>
          <w:szCs w:val="24"/>
          <w:lang w:val="pl"/>
        </w:rPr>
      </w:pPr>
    </w:p>
    <w:p w14:paraId="3540F7AA" w14:textId="186A1724" w:rsidR="003F7061" w:rsidRDefault="003F7061" w:rsidP="003F706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sz w:val="24"/>
          <w:szCs w:val="24"/>
          <w:lang w:val="pl"/>
        </w:rPr>
      </w:pPr>
    </w:p>
    <w:p w14:paraId="39068683" w14:textId="77777777" w:rsidR="003F7061" w:rsidRDefault="003F7061" w:rsidP="003F706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sz w:val="24"/>
          <w:szCs w:val="24"/>
          <w:lang w:val="pl"/>
        </w:rPr>
      </w:pPr>
    </w:p>
    <w:p w14:paraId="072A1322" w14:textId="77777777" w:rsidR="00395AF9" w:rsidRPr="00395AF9" w:rsidRDefault="00395AF9" w:rsidP="00395A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95AF9" w:rsidRPr="00395AF9">
      <w:headerReference w:type="default" r:id="rId8"/>
      <w:footerReference w:type="default" r:id="rId9"/>
      <w:pgSz w:w="11906" w:h="16838"/>
      <w:pgMar w:top="1843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D8A0" w14:textId="77777777" w:rsidR="0040706B" w:rsidRDefault="0040706B">
      <w:r>
        <w:rPr>
          <w:lang w:val="pl"/>
        </w:rPr>
        <w:separator/>
      </w:r>
    </w:p>
  </w:endnote>
  <w:endnote w:type="continuationSeparator" w:id="0">
    <w:p w14:paraId="2D492C25" w14:textId="77777777" w:rsidR="0040706B" w:rsidRDefault="0040706B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Cyr Medium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58FB" w14:textId="77777777" w:rsidR="00E272B8" w:rsidRDefault="002350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65"/>
      </w:tabs>
      <w:spacing w:after="200" w:line="276" w:lineRule="auto"/>
      <w:rPr>
        <w:color w:val="000000"/>
        <w:sz w:val="22"/>
        <w:szCs w:val="22"/>
      </w:rPr>
    </w:pPr>
    <w:r>
      <w:rPr>
        <w:color w:val="000000"/>
        <w:sz w:val="22"/>
        <w:szCs w:val="22"/>
        <w:lang w:val="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DA6A" w14:textId="77777777" w:rsidR="0040706B" w:rsidRDefault="0040706B">
      <w:r>
        <w:rPr>
          <w:lang w:val="pl"/>
        </w:rPr>
        <w:separator/>
      </w:r>
    </w:p>
  </w:footnote>
  <w:footnote w:type="continuationSeparator" w:id="0">
    <w:p w14:paraId="34EA4A47" w14:textId="77777777" w:rsidR="0040706B" w:rsidRDefault="0040706B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0804" w14:textId="77777777" w:rsidR="00E272B8" w:rsidRDefault="00E272B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2A5C8264" w14:textId="4D129227" w:rsidR="0022702C" w:rsidRDefault="0022702C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rFonts w:ascii="Times New Roman" w:eastAsia="Times New Roman" w:hAnsi="Times New Roman" w:cs="Times New Roman"/>
        <w:color w:val="000000"/>
      </w:rPr>
    </w:pPr>
  </w:p>
  <w:p w14:paraId="59D276E3" w14:textId="2A1C667F" w:rsidR="00E272B8" w:rsidRDefault="00BF3250">
    <w:pPr>
      <w:pBdr>
        <w:top w:val="nil"/>
        <w:left w:val="nil"/>
        <w:bottom w:val="nil"/>
        <w:right w:val="nil"/>
        <w:between w:val="nil"/>
      </w:pBdr>
      <w:tabs>
        <w:tab w:val="right" w:pos="8820"/>
      </w:tabs>
      <w:spacing w:after="200" w:line="276" w:lineRule="auto"/>
      <w:jc w:val="both"/>
      <w:rPr>
        <w:color w:val="000000"/>
        <w:sz w:val="22"/>
        <w:szCs w:val="22"/>
      </w:rPr>
    </w:pPr>
    <w:r w:rsidRPr="00B94A87">
      <w:rPr>
        <w:color w:val="000000"/>
        <w:sz w:val="24"/>
        <w:szCs w:val="24"/>
        <w:lang w:val="pl"/>
      </w:rPr>
      <w:t>Znak: Or.271.</w:t>
    </w:r>
    <w:r w:rsidR="0022702C" w:rsidRPr="00B94A87">
      <w:rPr>
        <w:color w:val="000000"/>
        <w:sz w:val="24"/>
        <w:szCs w:val="24"/>
        <w:lang w:val="pl"/>
      </w:rPr>
      <w:t>1</w:t>
    </w:r>
    <w:r w:rsidR="0022702C" w:rsidRPr="00B94A87">
      <w:rPr>
        <w:sz w:val="24"/>
        <w:szCs w:val="24"/>
        <w:lang w:val="pl"/>
      </w:rPr>
      <w:t>.</w:t>
    </w:r>
    <w:r w:rsidR="00B372E9" w:rsidRPr="00B94A87">
      <w:rPr>
        <w:sz w:val="24"/>
        <w:szCs w:val="24"/>
        <w:lang w:val="pl"/>
      </w:rPr>
      <w:t>31</w:t>
    </w:r>
    <w:r w:rsidR="0023502B" w:rsidRPr="00B94A87">
      <w:rPr>
        <w:sz w:val="24"/>
        <w:szCs w:val="24"/>
        <w:lang w:val="pl"/>
      </w:rPr>
      <w:t>.202</w:t>
    </w:r>
    <w:r w:rsidR="0022702C" w:rsidRPr="00B94A87">
      <w:rPr>
        <w:sz w:val="24"/>
        <w:szCs w:val="24"/>
        <w:lang w:val="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76C6"/>
    <w:multiLevelType w:val="hybridMultilevel"/>
    <w:tmpl w:val="69BA6534"/>
    <w:lvl w:ilvl="0" w:tplc="D4B4A8E8">
      <w:start w:val="3"/>
      <w:numFmt w:val="decimal"/>
      <w:lvlText w:val="%1)"/>
      <w:lvlJc w:val="left"/>
      <w:pPr>
        <w:ind w:left="2291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2FC9"/>
    <w:multiLevelType w:val="hybridMultilevel"/>
    <w:tmpl w:val="1EAE4A24"/>
    <w:lvl w:ilvl="0" w:tplc="EA265C72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4B8B"/>
    <w:multiLevelType w:val="hybridMultilevel"/>
    <w:tmpl w:val="59F6C3F4"/>
    <w:lvl w:ilvl="0" w:tplc="E46A67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5A7B17"/>
    <w:multiLevelType w:val="hybridMultilevel"/>
    <w:tmpl w:val="F04C3F56"/>
    <w:lvl w:ilvl="0" w:tplc="63F2CC3E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8529F2"/>
    <w:multiLevelType w:val="hybridMultilevel"/>
    <w:tmpl w:val="96B403E4"/>
    <w:lvl w:ilvl="0" w:tplc="AC364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06E"/>
    <w:multiLevelType w:val="hybridMultilevel"/>
    <w:tmpl w:val="78AE3128"/>
    <w:lvl w:ilvl="0" w:tplc="AC364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6977"/>
    <w:multiLevelType w:val="hybridMultilevel"/>
    <w:tmpl w:val="7AB4B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11869"/>
    <w:multiLevelType w:val="hybridMultilevel"/>
    <w:tmpl w:val="B3DA2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96012"/>
    <w:multiLevelType w:val="hybridMultilevel"/>
    <w:tmpl w:val="024207FE"/>
    <w:lvl w:ilvl="0" w:tplc="FB14DD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1B1E76"/>
    <w:multiLevelType w:val="hybridMultilevel"/>
    <w:tmpl w:val="45A09EA4"/>
    <w:lvl w:ilvl="0" w:tplc="FD647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401BF5"/>
    <w:multiLevelType w:val="hybridMultilevel"/>
    <w:tmpl w:val="B1628932"/>
    <w:lvl w:ilvl="0" w:tplc="38FC6FC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8C3EE7"/>
    <w:multiLevelType w:val="hybridMultilevel"/>
    <w:tmpl w:val="DE341976"/>
    <w:lvl w:ilvl="0" w:tplc="882C8C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46E61"/>
    <w:multiLevelType w:val="multilevel"/>
    <w:tmpl w:val="7ACC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144E69"/>
    <w:multiLevelType w:val="hybridMultilevel"/>
    <w:tmpl w:val="3416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B0D9A"/>
    <w:multiLevelType w:val="hybridMultilevel"/>
    <w:tmpl w:val="D90C596E"/>
    <w:lvl w:ilvl="0" w:tplc="843429EA">
      <w:start w:val="1"/>
      <w:numFmt w:val="decimal"/>
      <w:lvlText w:val="%1)"/>
      <w:lvlJc w:val="left"/>
      <w:pPr>
        <w:ind w:left="1571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8272C43E">
      <w:start w:val="1"/>
      <w:numFmt w:val="decimal"/>
      <w:lvlText w:val="%2)"/>
      <w:lvlJc w:val="left"/>
      <w:pPr>
        <w:ind w:left="2291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6590B16A">
      <w:start w:val="1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12E0A3E"/>
    <w:multiLevelType w:val="hybridMultilevel"/>
    <w:tmpl w:val="5A6A0A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51AEC"/>
    <w:multiLevelType w:val="hybridMultilevel"/>
    <w:tmpl w:val="FBC0AF60"/>
    <w:lvl w:ilvl="0" w:tplc="A43ABC5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CC18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C67C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D210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EEAA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F40A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442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1AC5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E19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927C68"/>
    <w:multiLevelType w:val="hybridMultilevel"/>
    <w:tmpl w:val="8CA62C02"/>
    <w:lvl w:ilvl="0" w:tplc="EDE2805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86F97"/>
    <w:multiLevelType w:val="hybridMultilevel"/>
    <w:tmpl w:val="6EA4275C"/>
    <w:lvl w:ilvl="0" w:tplc="F884A968">
      <w:start w:val="9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80BA5"/>
    <w:multiLevelType w:val="hybridMultilevel"/>
    <w:tmpl w:val="27D8CF88"/>
    <w:lvl w:ilvl="0" w:tplc="471688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A7F29"/>
    <w:multiLevelType w:val="hybridMultilevel"/>
    <w:tmpl w:val="3B18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F05C2"/>
    <w:multiLevelType w:val="hybridMultilevel"/>
    <w:tmpl w:val="D22CA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5481F"/>
    <w:multiLevelType w:val="hybridMultilevel"/>
    <w:tmpl w:val="0F5241DC"/>
    <w:lvl w:ilvl="0" w:tplc="EDE2805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6CB4703"/>
    <w:multiLevelType w:val="hybridMultilevel"/>
    <w:tmpl w:val="6E1497D2"/>
    <w:lvl w:ilvl="0" w:tplc="1C987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9D07D8"/>
    <w:multiLevelType w:val="hybridMultilevel"/>
    <w:tmpl w:val="1AC0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7595E"/>
    <w:multiLevelType w:val="hybridMultilevel"/>
    <w:tmpl w:val="DFDEE3A2"/>
    <w:lvl w:ilvl="0" w:tplc="756059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FB24B4D"/>
    <w:multiLevelType w:val="hybridMultilevel"/>
    <w:tmpl w:val="64906B36"/>
    <w:lvl w:ilvl="0" w:tplc="7DCA1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440B3"/>
    <w:multiLevelType w:val="multilevel"/>
    <w:tmpl w:val="1870D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23F18A6"/>
    <w:multiLevelType w:val="hybridMultilevel"/>
    <w:tmpl w:val="B3EAC376"/>
    <w:lvl w:ilvl="0" w:tplc="5AB2D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E168A7"/>
    <w:multiLevelType w:val="hybridMultilevel"/>
    <w:tmpl w:val="167A9B62"/>
    <w:lvl w:ilvl="0" w:tplc="A582EF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30D6"/>
    <w:multiLevelType w:val="hybridMultilevel"/>
    <w:tmpl w:val="8C30A24C"/>
    <w:lvl w:ilvl="0" w:tplc="0B040D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95091E"/>
    <w:multiLevelType w:val="hybridMultilevel"/>
    <w:tmpl w:val="EF6EF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86341"/>
    <w:multiLevelType w:val="hybridMultilevel"/>
    <w:tmpl w:val="63DC729A"/>
    <w:lvl w:ilvl="0" w:tplc="84C060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6A4605A">
      <w:start w:val="1"/>
      <w:numFmt w:val="lowerLetter"/>
      <w:lvlText w:val="%2."/>
      <w:lvlJc w:val="left"/>
      <w:pPr>
        <w:ind w:left="1440" w:hanging="360"/>
      </w:pPr>
    </w:lvl>
    <w:lvl w:ilvl="2" w:tplc="D08C392E">
      <w:start w:val="1"/>
      <w:numFmt w:val="lowerRoman"/>
      <w:lvlText w:val="%3."/>
      <w:lvlJc w:val="right"/>
      <w:pPr>
        <w:ind w:left="2160" w:hanging="180"/>
      </w:pPr>
    </w:lvl>
    <w:lvl w:ilvl="3" w:tplc="0106A0C6">
      <w:start w:val="1"/>
      <w:numFmt w:val="decimal"/>
      <w:lvlText w:val="%4."/>
      <w:lvlJc w:val="left"/>
      <w:pPr>
        <w:ind w:left="2880" w:hanging="360"/>
      </w:pPr>
    </w:lvl>
    <w:lvl w:ilvl="4" w:tplc="6FBA97C2">
      <w:start w:val="1"/>
      <w:numFmt w:val="lowerLetter"/>
      <w:lvlText w:val="%5."/>
      <w:lvlJc w:val="left"/>
      <w:pPr>
        <w:ind w:left="3600" w:hanging="360"/>
      </w:pPr>
    </w:lvl>
    <w:lvl w:ilvl="5" w:tplc="8ED60DE2">
      <w:start w:val="1"/>
      <w:numFmt w:val="lowerRoman"/>
      <w:lvlText w:val="%6."/>
      <w:lvlJc w:val="right"/>
      <w:pPr>
        <w:ind w:left="4320" w:hanging="180"/>
      </w:pPr>
    </w:lvl>
    <w:lvl w:ilvl="6" w:tplc="176CEA60">
      <w:start w:val="1"/>
      <w:numFmt w:val="decimal"/>
      <w:lvlText w:val="%7."/>
      <w:lvlJc w:val="left"/>
      <w:pPr>
        <w:ind w:left="5040" w:hanging="360"/>
      </w:pPr>
    </w:lvl>
    <w:lvl w:ilvl="7" w:tplc="EE54C1BA">
      <w:start w:val="1"/>
      <w:numFmt w:val="lowerLetter"/>
      <w:lvlText w:val="%8."/>
      <w:lvlJc w:val="left"/>
      <w:pPr>
        <w:ind w:left="5760" w:hanging="360"/>
      </w:pPr>
    </w:lvl>
    <w:lvl w:ilvl="8" w:tplc="9168EEE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05E40"/>
    <w:multiLevelType w:val="hybridMultilevel"/>
    <w:tmpl w:val="74C88D52"/>
    <w:lvl w:ilvl="0" w:tplc="74C6389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252801">
    <w:abstractNumId w:val="23"/>
  </w:num>
  <w:num w:numId="2" w16cid:durableId="4433068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0635191">
    <w:abstractNumId w:val="5"/>
  </w:num>
  <w:num w:numId="4" w16cid:durableId="884636179">
    <w:abstractNumId w:val="21"/>
  </w:num>
  <w:num w:numId="5" w16cid:durableId="68772986">
    <w:abstractNumId w:val="20"/>
  </w:num>
  <w:num w:numId="6" w16cid:durableId="2004623336">
    <w:abstractNumId w:val="24"/>
  </w:num>
  <w:num w:numId="7" w16cid:durableId="1019620395">
    <w:abstractNumId w:val="4"/>
  </w:num>
  <w:num w:numId="8" w16cid:durableId="1946771822">
    <w:abstractNumId w:val="17"/>
  </w:num>
  <w:num w:numId="9" w16cid:durableId="154610443">
    <w:abstractNumId w:val="22"/>
  </w:num>
  <w:num w:numId="10" w16cid:durableId="1957759196">
    <w:abstractNumId w:val="8"/>
  </w:num>
  <w:num w:numId="11" w16cid:durableId="2009018629">
    <w:abstractNumId w:val="15"/>
  </w:num>
  <w:num w:numId="12" w16cid:durableId="1192381331">
    <w:abstractNumId w:val="16"/>
  </w:num>
  <w:num w:numId="13" w16cid:durableId="1056976456">
    <w:abstractNumId w:val="33"/>
  </w:num>
  <w:num w:numId="14" w16cid:durableId="2138377271">
    <w:abstractNumId w:val="1"/>
  </w:num>
  <w:num w:numId="15" w16cid:durableId="817261561">
    <w:abstractNumId w:val="14"/>
  </w:num>
  <w:num w:numId="16" w16cid:durableId="218320968">
    <w:abstractNumId w:val="0"/>
  </w:num>
  <w:num w:numId="17" w16cid:durableId="104810281">
    <w:abstractNumId w:val="10"/>
  </w:num>
  <w:num w:numId="18" w16cid:durableId="1053428572">
    <w:abstractNumId w:val="18"/>
  </w:num>
  <w:num w:numId="19" w16cid:durableId="645747580">
    <w:abstractNumId w:val="3"/>
  </w:num>
  <w:num w:numId="20" w16cid:durableId="1678995950">
    <w:abstractNumId w:val="2"/>
  </w:num>
  <w:num w:numId="21" w16cid:durableId="1229994579">
    <w:abstractNumId w:val="11"/>
  </w:num>
  <w:num w:numId="22" w16cid:durableId="598105185">
    <w:abstractNumId w:val="12"/>
  </w:num>
  <w:num w:numId="23" w16cid:durableId="1308633117">
    <w:abstractNumId w:val="27"/>
  </w:num>
  <w:num w:numId="24" w16cid:durableId="545946179">
    <w:abstractNumId w:val="25"/>
  </w:num>
  <w:num w:numId="25" w16cid:durableId="614168775">
    <w:abstractNumId w:val="30"/>
  </w:num>
  <w:num w:numId="26" w16cid:durableId="1070154408">
    <w:abstractNumId w:val="29"/>
  </w:num>
  <w:num w:numId="27" w16cid:durableId="2029794451">
    <w:abstractNumId w:val="13"/>
  </w:num>
  <w:num w:numId="28" w16cid:durableId="1632780461">
    <w:abstractNumId w:val="31"/>
  </w:num>
  <w:num w:numId="29" w16cid:durableId="2037198250">
    <w:abstractNumId w:val="28"/>
  </w:num>
  <w:num w:numId="30" w16cid:durableId="524055949">
    <w:abstractNumId w:val="26"/>
  </w:num>
  <w:num w:numId="31" w16cid:durableId="78799120">
    <w:abstractNumId w:val="7"/>
  </w:num>
  <w:num w:numId="32" w16cid:durableId="10457879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47639477">
    <w:abstractNumId w:val="9"/>
  </w:num>
  <w:num w:numId="34" w16cid:durableId="3263243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2B8"/>
    <w:rsid w:val="00000051"/>
    <w:rsid w:val="000117C5"/>
    <w:rsid w:val="000569A8"/>
    <w:rsid w:val="00092354"/>
    <w:rsid w:val="000A7C38"/>
    <w:rsid w:val="000B1B33"/>
    <w:rsid w:val="0012241E"/>
    <w:rsid w:val="001E00F7"/>
    <w:rsid w:val="001F42D3"/>
    <w:rsid w:val="00206A64"/>
    <w:rsid w:val="0022702C"/>
    <w:rsid w:val="00231220"/>
    <w:rsid w:val="0023502B"/>
    <w:rsid w:val="00240FA2"/>
    <w:rsid w:val="002437CC"/>
    <w:rsid w:val="00254E1D"/>
    <w:rsid w:val="00260278"/>
    <w:rsid w:val="00261E94"/>
    <w:rsid w:val="00290A7F"/>
    <w:rsid w:val="002B2D4D"/>
    <w:rsid w:val="002C268B"/>
    <w:rsid w:val="002C5252"/>
    <w:rsid w:val="003003F2"/>
    <w:rsid w:val="00306AC4"/>
    <w:rsid w:val="00350CC1"/>
    <w:rsid w:val="00365160"/>
    <w:rsid w:val="00367831"/>
    <w:rsid w:val="00395AF9"/>
    <w:rsid w:val="003A512D"/>
    <w:rsid w:val="003F7061"/>
    <w:rsid w:val="0040423D"/>
    <w:rsid w:val="0040706B"/>
    <w:rsid w:val="004368FB"/>
    <w:rsid w:val="004446BD"/>
    <w:rsid w:val="00453232"/>
    <w:rsid w:val="00461E2E"/>
    <w:rsid w:val="00466022"/>
    <w:rsid w:val="0047745E"/>
    <w:rsid w:val="004B5C15"/>
    <w:rsid w:val="004E583A"/>
    <w:rsid w:val="004F1EA2"/>
    <w:rsid w:val="00583403"/>
    <w:rsid w:val="005D3099"/>
    <w:rsid w:val="005D3A54"/>
    <w:rsid w:val="00607079"/>
    <w:rsid w:val="00631BA8"/>
    <w:rsid w:val="00640910"/>
    <w:rsid w:val="00653DFD"/>
    <w:rsid w:val="00655E17"/>
    <w:rsid w:val="00665C26"/>
    <w:rsid w:val="00686BB3"/>
    <w:rsid w:val="00690867"/>
    <w:rsid w:val="006A262F"/>
    <w:rsid w:val="006B2CC4"/>
    <w:rsid w:val="006D0932"/>
    <w:rsid w:val="0070485F"/>
    <w:rsid w:val="00713396"/>
    <w:rsid w:val="007604D5"/>
    <w:rsid w:val="00797CF8"/>
    <w:rsid w:val="007A7648"/>
    <w:rsid w:val="007F01C9"/>
    <w:rsid w:val="007F4619"/>
    <w:rsid w:val="008276A4"/>
    <w:rsid w:val="0088467D"/>
    <w:rsid w:val="008A7044"/>
    <w:rsid w:val="009054D6"/>
    <w:rsid w:val="009057D0"/>
    <w:rsid w:val="00924264"/>
    <w:rsid w:val="00925F93"/>
    <w:rsid w:val="00930840"/>
    <w:rsid w:val="009648F3"/>
    <w:rsid w:val="009843C5"/>
    <w:rsid w:val="00987D60"/>
    <w:rsid w:val="009B0BF8"/>
    <w:rsid w:val="009C5A27"/>
    <w:rsid w:val="009F76D2"/>
    <w:rsid w:val="00A10D18"/>
    <w:rsid w:val="00A317CA"/>
    <w:rsid w:val="00A75555"/>
    <w:rsid w:val="00A90A27"/>
    <w:rsid w:val="00A91C4D"/>
    <w:rsid w:val="00A97DD7"/>
    <w:rsid w:val="00AA2BA1"/>
    <w:rsid w:val="00AF6769"/>
    <w:rsid w:val="00B26C98"/>
    <w:rsid w:val="00B314BC"/>
    <w:rsid w:val="00B372E9"/>
    <w:rsid w:val="00B6487D"/>
    <w:rsid w:val="00B648DB"/>
    <w:rsid w:val="00B94A87"/>
    <w:rsid w:val="00BA0B1D"/>
    <w:rsid w:val="00BA54A8"/>
    <w:rsid w:val="00BF3250"/>
    <w:rsid w:val="00D2709B"/>
    <w:rsid w:val="00D30E09"/>
    <w:rsid w:val="00D45D60"/>
    <w:rsid w:val="00D6163A"/>
    <w:rsid w:val="00D769EA"/>
    <w:rsid w:val="00DB0C54"/>
    <w:rsid w:val="00DE59FE"/>
    <w:rsid w:val="00DF3A6D"/>
    <w:rsid w:val="00E20F50"/>
    <w:rsid w:val="00E272B8"/>
    <w:rsid w:val="00E4301D"/>
    <w:rsid w:val="00E47BC4"/>
    <w:rsid w:val="00E60E38"/>
    <w:rsid w:val="00E64DBC"/>
    <w:rsid w:val="00E901F7"/>
    <w:rsid w:val="00EB063F"/>
    <w:rsid w:val="00EC213A"/>
    <w:rsid w:val="00ED0D39"/>
    <w:rsid w:val="00EF7C91"/>
    <w:rsid w:val="00F10CEE"/>
    <w:rsid w:val="00F15C5F"/>
    <w:rsid w:val="00F40804"/>
    <w:rsid w:val="00F47E5B"/>
    <w:rsid w:val="00F90EB5"/>
    <w:rsid w:val="00F92860"/>
    <w:rsid w:val="00F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0BF6"/>
  <w15:docId w15:val="{B778FE0E-1FAE-4F92-A811-D39E9F1D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bottom w:w="11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D76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9EA"/>
  </w:style>
  <w:style w:type="paragraph" w:styleId="Stopka">
    <w:name w:val="footer"/>
    <w:basedOn w:val="Normalny"/>
    <w:link w:val="StopkaZnak"/>
    <w:unhideWhenUsed/>
    <w:rsid w:val="00D76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9EA"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477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057D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0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0F7"/>
  </w:style>
  <w:style w:type="paragraph" w:customStyle="1" w:styleId="default-style">
    <w:name w:val="default-style"/>
    <w:basedOn w:val="Normalny"/>
    <w:rsid w:val="001E00F7"/>
    <w:pPr>
      <w:spacing w:before="100" w:beforeAutospacing="1" w:after="100" w:afterAutospacing="1"/>
    </w:pPr>
    <w:rPr>
      <w:rFonts w:eastAsia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901F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01F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653DFD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b/>
      <w:sz w:val="24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3DFD"/>
    <w:rPr>
      <w:rFonts w:ascii="Times New Roman" w:eastAsia="Times New Roman" w:hAnsi="Times New Roman" w:cs="Times New Roman"/>
      <w:b/>
      <w:sz w:val="24"/>
      <w:lang w:val="de-DE" w:eastAsia="ar-SA"/>
    </w:rPr>
  </w:style>
  <w:style w:type="paragraph" w:styleId="NormalnyWeb">
    <w:name w:val="Normal (Web)"/>
    <w:basedOn w:val="Normalny"/>
    <w:unhideWhenUsed/>
    <w:rsid w:val="00653DFD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653DFD"/>
    <w:pPr>
      <w:spacing w:after="200" w:line="276" w:lineRule="auto"/>
      <w:ind w:left="720"/>
    </w:pPr>
    <w:rPr>
      <w:rFonts w:eastAsia="Times New Roman" w:cs="Times New Roman"/>
      <w:sz w:val="22"/>
      <w:szCs w:val="22"/>
    </w:rPr>
  </w:style>
  <w:style w:type="character" w:styleId="Uwydatnienie">
    <w:name w:val="Emphasis"/>
    <w:qFormat/>
    <w:rsid w:val="00653DFD"/>
    <w:rPr>
      <w:i/>
      <w:iCs/>
    </w:rPr>
  </w:style>
  <w:style w:type="paragraph" w:customStyle="1" w:styleId="1">
    <w:name w:val="1."/>
    <w:basedOn w:val="Normalny"/>
    <w:rsid w:val="00653DFD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lang w:eastAsia="ar-SA"/>
    </w:rPr>
  </w:style>
  <w:style w:type="paragraph" w:customStyle="1" w:styleId="awciety">
    <w:name w:val="a) wciety"/>
    <w:basedOn w:val="Normalny"/>
    <w:rsid w:val="00653DFD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lang w:eastAsia="ar-SA"/>
    </w:rPr>
  </w:style>
  <w:style w:type="paragraph" w:customStyle="1" w:styleId="WW-Tekstpodstawowywcity2">
    <w:name w:val="WW-Tekst podstawowy wcięty 2"/>
    <w:basedOn w:val="Normalny"/>
    <w:rsid w:val="00653DFD"/>
    <w:pPr>
      <w:suppressAutoHyphens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lang w:eastAsia="ar-SA"/>
    </w:rPr>
  </w:style>
  <w:style w:type="paragraph" w:customStyle="1" w:styleId="WW-Tekstpodstawowywcity31">
    <w:name w:val="WW-Tekst podstawowy wcięty 31"/>
    <w:basedOn w:val="Normalny"/>
    <w:rsid w:val="00653DFD"/>
    <w:pPr>
      <w:suppressAutoHyphens/>
      <w:ind w:left="-11"/>
    </w:pPr>
    <w:rPr>
      <w:rFonts w:ascii="Times New Roman" w:eastAsia="Times New Roman" w:hAnsi="Times New Roman" w:cs="Times New Roman"/>
      <w:kern w:val="1"/>
      <w:sz w:val="24"/>
      <w:lang w:eastAsia="ar-SA"/>
    </w:rPr>
  </w:style>
  <w:style w:type="paragraph" w:customStyle="1" w:styleId="western">
    <w:name w:val="western"/>
    <w:basedOn w:val="Normalny"/>
    <w:rsid w:val="00653DFD"/>
    <w:pPr>
      <w:suppressAutoHyphens/>
      <w:spacing w:before="280" w:after="28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35">
    <w:name w:val="Tekst podstawowy wcięty 35"/>
    <w:basedOn w:val="Normalny"/>
    <w:rsid w:val="00653DFD"/>
    <w:pPr>
      <w:tabs>
        <w:tab w:val="left" w:pos="-21578"/>
      </w:tabs>
      <w:suppressAutoHyphens/>
      <w:ind w:left="709" w:hanging="425"/>
      <w:jc w:val="both"/>
    </w:pPr>
    <w:rPr>
      <w:rFonts w:ascii="Verdana" w:eastAsia="Times New Roman" w:hAnsi="Verdana" w:cs="Verdana"/>
      <w:kern w:val="1"/>
      <w:sz w:val="22"/>
      <w:szCs w:val="24"/>
      <w:lang w:eastAsia="ar-SA"/>
    </w:rPr>
  </w:style>
  <w:style w:type="paragraph" w:customStyle="1" w:styleId="44-">
    <w:name w:val="44-"/>
    <w:basedOn w:val="awciety"/>
    <w:next w:val="awciety"/>
    <w:rsid w:val="00653DFD"/>
    <w:pPr>
      <w:ind w:left="680" w:hanging="227"/>
    </w:pPr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rsid w:val="00653DF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12D"/>
    <w:rPr>
      <w:b/>
      <w:bCs/>
    </w:rPr>
  </w:style>
  <w:style w:type="paragraph" w:customStyle="1" w:styleId="pkt">
    <w:name w:val="pkt"/>
    <w:basedOn w:val="Normalny"/>
    <w:rsid w:val="00631BA8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395AF9"/>
    <w:rPr>
      <w:color w:val="808080"/>
    </w:rPr>
  </w:style>
  <w:style w:type="table" w:styleId="Tabela-Siatka">
    <w:name w:val="Table Grid"/>
    <w:basedOn w:val="Standardowy"/>
    <w:uiPriority w:val="39"/>
    <w:rsid w:val="009308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opnica.pl/bip/news.php?id=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11927</Words>
  <Characters>71564</Characters>
  <Application>Microsoft Office Word</Application>
  <DocSecurity>0</DocSecurity>
  <Lines>596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Hajnrych</dc:creator>
  <dc:description/>
  <cp:lastModifiedBy>Mirosław Rajtar</cp:lastModifiedBy>
  <cp:revision>5</cp:revision>
  <dcterms:created xsi:type="dcterms:W3CDTF">2022-07-06T10:38:00Z</dcterms:created>
  <dcterms:modified xsi:type="dcterms:W3CDTF">2022-07-06T10:46:00Z</dcterms:modified>
  <cp:category/>
</cp:coreProperties>
</file>